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56608" w14:textId="77777777" w:rsidR="006F421D" w:rsidRDefault="00D01F57" w:rsidP="00D01F57">
      <w:pPr>
        <w:tabs>
          <w:tab w:val="left" w:pos="360"/>
          <w:tab w:val="left" w:pos="720"/>
        </w:tabs>
        <w:spacing w:after="0" w:line="240" w:lineRule="auto"/>
        <w:ind w:left="360" w:hanging="360"/>
        <w:rPr>
          <w:rFonts w:ascii="Times New Roman" w:hAnsi="Times New Roman" w:cs="Times New Roman"/>
          <w:sz w:val="24"/>
        </w:rPr>
      </w:pPr>
      <w:r w:rsidRPr="00D50A02">
        <w:rPr>
          <w:rFonts w:ascii="Times New Roman" w:hAnsi="Times New Roman" w:cs="Times New Roman"/>
          <w:sz w:val="24"/>
        </w:rPr>
        <w:t xml:space="preserve">LOC 50                                                 </w:t>
      </w:r>
    </w:p>
    <w:p w14:paraId="24FD547F" w14:textId="0CDD5B54" w:rsidR="00D01F57" w:rsidRPr="00D50A02" w:rsidRDefault="00D01F57" w:rsidP="006F421D">
      <w:pPr>
        <w:tabs>
          <w:tab w:val="left" w:pos="360"/>
          <w:tab w:val="left" w:pos="720"/>
        </w:tabs>
        <w:spacing w:after="0" w:line="240" w:lineRule="auto"/>
        <w:ind w:left="360" w:hanging="360"/>
        <w:jc w:val="center"/>
        <w:rPr>
          <w:rFonts w:ascii="Times New Roman" w:hAnsi="Times New Roman" w:cs="Times New Roman"/>
          <w:sz w:val="24"/>
        </w:rPr>
      </w:pPr>
      <w:r w:rsidRPr="00D50A02">
        <w:rPr>
          <w:rFonts w:ascii="Times New Roman" w:hAnsi="Times New Roman" w:cs="Times New Roman"/>
          <w:sz w:val="24"/>
        </w:rPr>
        <w:t>Jesus the Bread of Life</w:t>
      </w:r>
    </w:p>
    <w:p w14:paraId="259F6288" w14:textId="77777777" w:rsidR="00D01F57" w:rsidRPr="00D50A02" w:rsidRDefault="00712601" w:rsidP="00D01F57">
      <w:pPr>
        <w:tabs>
          <w:tab w:val="left" w:pos="360"/>
          <w:tab w:val="left" w:pos="720"/>
        </w:tabs>
        <w:spacing w:after="0" w:line="240" w:lineRule="auto"/>
        <w:ind w:left="360" w:hanging="360"/>
        <w:jc w:val="center"/>
        <w:rPr>
          <w:rFonts w:ascii="Times New Roman" w:hAnsi="Times New Roman" w:cs="Times New Roman"/>
          <w:sz w:val="24"/>
        </w:rPr>
      </w:pPr>
      <w:r w:rsidRPr="00D50A02">
        <w:rPr>
          <w:rFonts w:ascii="Times New Roman" w:hAnsi="Times New Roman" w:cs="Times New Roman"/>
          <w:sz w:val="24"/>
        </w:rPr>
        <w:t>Matthew 14:34-36; Mark 6:</w:t>
      </w:r>
      <w:r w:rsidR="00BC7427" w:rsidRPr="00D50A02">
        <w:rPr>
          <w:rFonts w:ascii="Times New Roman" w:hAnsi="Times New Roman" w:cs="Times New Roman"/>
          <w:sz w:val="24"/>
        </w:rPr>
        <w:t xml:space="preserve">53-56; </w:t>
      </w:r>
      <w:r w:rsidR="00D01F57" w:rsidRPr="00D50A02">
        <w:rPr>
          <w:rFonts w:ascii="Times New Roman" w:hAnsi="Times New Roman" w:cs="Times New Roman"/>
          <w:sz w:val="24"/>
        </w:rPr>
        <w:t>John 6:22-71</w:t>
      </w:r>
    </w:p>
    <w:p w14:paraId="6E93BF70" w14:textId="77777777" w:rsidR="00D01F57" w:rsidRPr="00D50A02" w:rsidRDefault="00D01F57" w:rsidP="00D01F57">
      <w:pPr>
        <w:tabs>
          <w:tab w:val="left" w:pos="0"/>
          <w:tab w:val="left" w:pos="720"/>
        </w:tabs>
        <w:spacing w:after="0" w:line="240" w:lineRule="auto"/>
        <w:rPr>
          <w:rFonts w:ascii="Times New Roman" w:hAnsi="Times New Roman" w:cs="Times New Roman"/>
          <w:b/>
          <w:sz w:val="24"/>
        </w:rPr>
      </w:pPr>
    </w:p>
    <w:p w14:paraId="35242932" w14:textId="006FC5E0" w:rsidR="00D01F57" w:rsidRPr="00D50A02" w:rsidRDefault="003D32A5" w:rsidP="00D01F57">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Jesus’ and His disciples l</w:t>
      </w:r>
      <w:r w:rsidR="00BE7361" w:rsidRPr="00D50A02">
        <w:rPr>
          <w:rFonts w:ascii="Times New Roman" w:hAnsi="Times New Roman" w:cs="Times New Roman"/>
          <w:sz w:val="24"/>
        </w:rPr>
        <w:t xml:space="preserve">anded their boat in Gennesaret.  The people immediately recognized Jesus, </w:t>
      </w:r>
      <w:r w:rsidR="009D72B6" w:rsidRPr="00D50A02">
        <w:rPr>
          <w:rFonts w:ascii="Times New Roman" w:hAnsi="Times New Roman" w:cs="Times New Roman"/>
          <w:sz w:val="24"/>
        </w:rPr>
        <w:t xml:space="preserve">word quickly spread, </w:t>
      </w:r>
      <w:r w:rsidR="00BE7361" w:rsidRPr="00D50A02">
        <w:rPr>
          <w:rFonts w:ascii="Times New Roman" w:hAnsi="Times New Roman" w:cs="Times New Roman"/>
          <w:sz w:val="24"/>
        </w:rPr>
        <w:t>and peo</w:t>
      </w:r>
      <w:r w:rsidR="009D72B6" w:rsidRPr="00D50A02">
        <w:rPr>
          <w:rFonts w:ascii="Times New Roman" w:hAnsi="Times New Roman" w:cs="Times New Roman"/>
          <w:sz w:val="24"/>
        </w:rPr>
        <w:t xml:space="preserve">ple came running from all the </w:t>
      </w:r>
      <w:r w:rsidR="00BE7361" w:rsidRPr="00D50A02">
        <w:rPr>
          <w:rFonts w:ascii="Times New Roman" w:hAnsi="Times New Roman" w:cs="Times New Roman"/>
          <w:sz w:val="24"/>
        </w:rPr>
        <w:t>surrounding regions</w:t>
      </w:r>
      <w:r w:rsidR="004D1DCB" w:rsidRPr="00D50A02">
        <w:rPr>
          <w:rFonts w:ascii="Times New Roman" w:hAnsi="Times New Roman" w:cs="Times New Roman"/>
          <w:sz w:val="24"/>
        </w:rPr>
        <w:t xml:space="preserve"> carrying beds </w:t>
      </w:r>
      <w:r w:rsidR="009D72B6" w:rsidRPr="00D50A02">
        <w:rPr>
          <w:rFonts w:ascii="Times New Roman" w:hAnsi="Times New Roman" w:cs="Times New Roman"/>
          <w:sz w:val="24"/>
        </w:rPr>
        <w:t xml:space="preserve">with </w:t>
      </w:r>
      <w:r w:rsidR="004D1DCB" w:rsidRPr="00D50A02">
        <w:rPr>
          <w:rFonts w:ascii="Times New Roman" w:hAnsi="Times New Roman" w:cs="Times New Roman"/>
          <w:sz w:val="24"/>
        </w:rPr>
        <w:t>people who were diseased.</w:t>
      </w:r>
      <w:r w:rsidR="00EE5520" w:rsidRPr="00D50A02">
        <w:rPr>
          <w:rFonts w:ascii="Times New Roman" w:hAnsi="Times New Roman" w:cs="Times New Roman"/>
          <w:sz w:val="24"/>
        </w:rPr>
        <w:t xml:space="preserve">  In every village, </w:t>
      </w:r>
      <w:r w:rsidR="00E15775" w:rsidRPr="00D50A02">
        <w:rPr>
          <w:rFonts w:ascii="Times New Roman" w:hAnsi="Times New Roman" w:cs="Times New Roman"/>
          <w:sz w:val="24"/>
        </w:rPr>
        <w:t>city,</w:t>
      </w:r>
      <w:r w:rsidR="00EE5520" w:rsidRPr="00D50A02">
        <w:rPr>
          <w:rFonts w:ascii="Times New Roman" w:hAnsi="Times New Roman" w:cs="Times New Roman"/>
          <w:sz w:val="24"/>
        </w:rPr>
        <w:t xml:space="preserve"> or country He went, the people laid</w:t>
      </w:r>
      <w:r w:rsidR="00712601" w:rsidRPr="00D50A02">
        <w:rPr>
          <w:rFonts w:ascii="Times New Roman" w:hAnsi="Times New Roman" w:cs="Times New Roman"/>
          <w:sz w:val="24"/>
        </w:rPr>
        <w:t xml:space="preserve"> the sick in the streets and asked</w:t>
      </w:r>
      <w:r w:rsidR="00EE5520" w:rsidRPr="00D50A02">
        <w:rPr>
          <w:rFonts w:ascii="Times New Roman" w:hAnsi="Times New Roman" w:cs="Times New Roman"/>
          <w:sz w:val="24"/>
        </w:rPr>
        <w:t xml:space="preserve"> to merely touch the border of his robe.  All who touched </w:t>
      </w:r>
      <w:r w:rsidR="00E15775">
        <w:rPr>
          <w:rFonts w:ascii="Times New Roman" w:hAnsi="Times New Roman" w:cs="Times New Roman"/>
          <w:sz w:val="24"/>
        </w:rPr>
        <w:t>H</w:t>
      </w:r>
      <w:r w:rsidR="00EE5520" w:rsidRPr="00D50A02">
        <w:rPr>
          <w:rFonts w:ascii="Times New Roman" w:hAnsi="Times New Roman" w:cs="Times New Roman"/>
          <w:sz w:val="24"/>
        </w:rPr>
        <w:t>is robe were made perfectly whole.</w:t>
      </w:r>
      <w:r w:rsidR="00F608E6" w:rsidRPr="00D50A02">
        <w:rPr>
          <w:rFonts w:ascii="Times New Roman" w:hAnsi="Times New Roman" w:cs="Times New Roman"/>
          <w:sz w:val="24"/>
        </w:rPr>
        <w:t xml:space="preserve"> </w:t>
      </w:r>
    </w:p>
    <w:p w14:paraId="474D203B" w14:textId="77777777" w:rsidR="007352C4" w:rsidRPr="00D50A02" w:rsidRDefault="007352C4" w:rsidP="007352C4">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 xml:space="preserve">Meanwhile, the day following the great feeding, the people went to the shore where Jesus’ disciples left in a boat.  They were perplexed.  The disciples were gone, but Jesus had not gone with them.  There were no other boats on the shore that they could take, even if they knew where Jesus had gone.  Eventually boats came from Tiberias, and the people sailed to Capernaum looking for Jesus. </w:t>
      </w:r>
    </w:p>
    <w:p w14:paraId="74DA52B1" w14:textId="77777777" w:rsidR="00F608E6" w:rsidRPr="00D50A02" w:rsidRDefault="00F608E6" w:rsidP="00F608E6">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When Jesus</w:t>
      </w:r>
      <w:r w:rsidR="007352C4" w:rsidRPr="00D50A02">
        <w:rPr>
          <w:rFonts w:ascii="Times New Roman" w:hAnsi="Times New Roman" w:cs="Times New Roman"/>
          <w:sz w:val="24"/>
        </w:rPr>
        <w:t xml:space="preserve"> arrived in Ca</w:t>
      </w:r>
      <w:r w:rsidR="00AF7177" w:rsidRPr="00D50A02">
        <w:rPr>
          <w:rFonts w:ascii="Times New Roman" w:hAnsi="Times New Roman" w:cs="Times New Roman"/>
          <w:sz w:val="24"/>
        </w:rPr>
        <w:t>p</w:t>
      </w:r>
      <w:r w:rsidR="007352C4" w:rsidRPr="00D50A02">
        <w:rPr>
          <w:rFonts w:ascii="Times New Roman" w:hAnsi="Times New Roman" w:cs="Times New Roman"/>
          <w:sz w:val="24"/>
        </w:rPr>
        <w:t>ernaum</w:t>
      </w:r>
      <w:r w:rsidRPr="00D50A02">
        <w:rPr>
          <w:rFonts w:ascii="Times New Roman" w:hAnsi="Times New Roman" w:cs="Times New Roman"/>
          <w:sz w:val="24"/>
        </w:rPr>
        <w:t>,</w:t>
      </w:r>
      <w:r w:rsidR="00AF7177" w:rsidRPr="00D50A02">
        <w:rPr>
          <w:rFonts w:ascii="Times New Roman" w:hAnsi="Times New Roman" w:cs="Times New Roman"/>
          <w:sz w:val="24"/>
        </w:rPr>
        <w:t xml:space="preserve"> He went to the synagogue to teach. </w:t>
      </w:r>
      <w:r w:rsidRPr="00D50A02">
        <w:rPr>
          <w:rFonts w:ascii="Times New Roman" w:hAnsi="Times New Roman" w:cs="Times New Roman"/>
          <w:sz w:val="24"/>
        </w:rPr>
        <w:t xml:space="preserve"> </w:t>
      </w:r>
      <w:r w:rsidR="00AF7177" w:rsidRPr="00D50A02">
        <w:rPr>
          <w:rFonts w:ascii="Times New Roman" w:hAnsi="Times New Roman" w:cs="Times New Roman"/>
          <w:sz w:val="24"/>
        </w:rPr>
        <w:t>T</w:t>
      </w:r>
      <w:r w:rsidRPr="00D50A02">
        <w:rPr>
          <w:rFonts w:ascii="Times New Roman" w:hAnsi="Times New Roman" w:cs="Times New Roman"/>
          <w:sz w:val="24"/>
        </w:rPr>
        <w:t>he</w:t>
      </w:r>
      <w:r w:rsidR="00AF7177" w:rsidRPr="00D50A02">
        <w:rPr>
          <w:rFonts w:ascii="Times New Roman" w:hAnsi="Times New Roman" w:cs="Times New Roman"/>
          <w:sz w:val="24"/>
        </w:rPr>
        <w:t xml:space="preserve"> people</w:t>
      </w:r>
      <w:r w:rsidRPr="00D50A02">
        <w:rPr>
          <w:rFonts w:ascii="Times New Roman" w:hAnsi="Times New Roman" w:cs="Times New Roman"/>
          <w:sz w:val="24"/>
        </w:rPr>
        <w:t xml:space="preserve"> were curious.  There had only been one boat the previous day</w:t>
      </w:r>
      <w:r w:rsidR="00BC7427" w:rsidRPr="00D50A02">
        <w:rPr>
          <w:rFonts w:ascii="Times New Roman" w:hAnsi="Times New Roman" w:cs="Times New Roman"/>
          <w:sz w:val="24"/>
        </w:rPr>
        <w:t>,</w:t>
      </w:r>
      <w:r w:rsidRPr="00D50A02">
        <w:rPr>
          <w:rFonts w:ascii="Times New Roman" w:hAnsi="Times New Roman" w:cs="Times New Roman"/>
          <w:sz w:val="24"/>
        </w:rPr>
        <w:t xml:space="preserve"> and the disciples had taken it while Jesus stayed behind.  </w:t>
      </w:r>
      <w:r w:rsidR="00BC7427" w:rsidRPr="00D50A02">
        <w:rPr>
          <w:rFonts w:ascii="Times New Roman" w:hAnsi="Times New Roman" w:cs="Times New Roman"/>
          <w:sz w:val="24"/>
        </w:rPr>
        <w:t>“Rabbi, when did you come here?” they asked.</w:t>
      </w:r>
    </w:p>
    <w:p w14:paraId="76A359A4" w14:textId="275E2473" w:rsidR="00BC7427" w:rsidRPr="00D50A02" w:rsidRDefault="00BC7427" w:rsidP="00F608E6">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Jesus did not answer their questions.  “You look for me, not because you saw the miracles, but because you ate of the loaves and were filled.  Don’t labor for food which perishes, but for food which endures to everlasting life, which the Son of man shall give you; f</w:t>
      </w:r>
      <w:r w:rsidR="00CE1836" w:rsidRPr="00D50A02">
        <w:rPr>
          <w:rFonts w:ascii="Times New Roman" w:hAnsi="Times New Roman" w:cs="Times New Roman"/>
          <w:sz w:val="24"/>
        </w:rPr>
        <w:t>or He is the one who God the Father sealed.”</w:t>
      </w:r>
    </w:p>
    <w:p w14:paraId="73B2E6D4" w14:textId="61A91E3A" w:rsidR="00BC7427" w:rsidRPr="00D50A02" w:rsidRDefault="00BC7427" w:rsidP="00F608E6">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“What shall we do that we might work the works of God?” they asked.</w:t>
      </w:r>
    </w:p>
    <w:p w14:paraId="314E55C4" w14:textId="27C99146" w:rsidR="00BC7427" w:rsidRPr="00D50A02" w:rsidRDefault="00BC7427" w:rsidP="00F608E6">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 xml:space="preserve">“This is the work of God, that you believe on Him </w:t>
      </w:r>
      <w:r w:rsidR="00CE1836" w:rsidRPr="00D50A02">
        <w:rPr>
          <w:rFonts w:ascii="Times New Roman" w:hAnsi="Times New Roman" w:cs="Times New Roman"/>
          <w:sz w:val="24"/>
        </w:rPr>
        <w:t>Whom</w:t>
      </w:r>
      <w:r w:rsidRPr="00D50A02">
        <w:rPr>
          <w:rFonts w:ascii="Times New Roman" w:hAnsi="Times New Roman" w:cs="Times New Roman"/>
          <w:sz w:val="24"/>
        </w:rPr>
        <w:t xml:space="preserve"> God has sent,” Jesus replied.</w:t>
      </w:r>
    </w:p>
    <w:p w14:paraId="253D18B2" w14:textId="77777777" w:rsidR="00D01F57" w:rsidRPr="00D50A02" w:rsidRDefault="00BC7427" w:rsidP="00BC7427">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 xml:space="preserve">“What sign do you </w:t>
      </w:r>
      <w:proofErr w:type="gramStart"/>
      <w:r w:rsidRPr="00D50A02">
        <w:rPr>
          <w:rFonts w:ascii="Times New Roman" w:hAnsi="Times New Roman" w:cs="Times New Roman"/>
          <w:sz w:val="24"/>
        </w:rPr>
        <w:t>show then,</w:t>
      </w:r>
      <w:proofErr w:type="gramEnd"/>
      <w:r w:rsidRPr="00D50A02">
        <w:rPr>
          <w:rFonts w:ascii="Times New Roman" w:hAnsi="Times New Roman" w:cs="Times New Roman"/>
          <w:sz w:val="24"/>
        </w:rPr>
        <w:t xml:space="preserve"> that we may see and believe you?</w:t>
      </w:r>
      <w:r w:rsidR="00B84801" w:rsidRPr="00D50A02">
        <w:rPr>
          <w:rFonts w:ascii="Times New Roman" w:hAnsi="Times New Roman" w:cs="Times New Roman"/>
          <w:sz w:val="24"/>
        </w:rPr>
        <w:t>” the</w:t>
      </w:r>
      <w:r w:rsidRPr="00D50A02">
        <w:rPr>
          <w:rFonts w:ascii="Times New Roman" w:hAnsi="Times New Roman" w:cs="Times New Roman"/>
          <w:sz w:val="24"/>
        </w:rPr>
        <w:t xml:space="preserve"> </w:t>
      </w:r>
      <w:r w:rsidR="00B84801" w:rsidRPr="00D50A02">
        <w:rPr>
          <w:rFonts w:ascii="Times New Roman" w:hAnsi="Times New Roman" w:cs="Times New Roman"/>
          <w:sz w:val="24"/>
        </w:rPr>
        <w:t>people asked.</w:t>
      </w:r>
      <w:r w:rsidRPr="00D50A02">
        <w:rPr>
          <w:rFonts w:ascii="Times New Roman" w:hAnsi="Times New Roman" w:cs="Times New Roman"/>
          <w:sz w:val="24"/>
        </w:rPr>
        <w:t xml:space="preserve"> </w:t>
      </w:r>
      <w:r w:rsidR="00B84801" w:rsidRPr="00D50A02">
        <w:rPr>
          <w:rFonts w:ascii="Times New Roman" w:hAnsi="Times New Roman" w:cs="Times New Roman"/>
          <w:sz w:val="24"/>
        </w:rPr>
        <w:t xml:space="preserve"> “</w:t>
      </w:r>
      <w:r w:rsidRPr="00D50A02">
        <w:rPr>
          <w:rFonts w:ascii="Times New Roman" w:hAnsi="Times New Roman" w:cs="Times New Roman"/>
          <w:sz w:val="24"/>
        </w:rPr>
        <w:t>What work do you do?  Our fathers ate manna in the desert, as it is written, ‘He gave them bread from heaven to eat.’”</w:t>
      </w:r>
    </w:p>
    <w:p w14:paraId="33E92BFF" w14:textId="77777777" w:rsidR="00B84801" w:rsidRPr="00D50A02" w:rsidRDefault="00B84801" w:rsidP="00BC7427">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“Moses did not give that bread from heaven to you; but my Father gives you the true bread from heaven,” Jesus answered.  “The bread of God is He that comes down from heaven and gives life to the world.”</w:t>
      </w:r>
    </w:p>
    <w:p w14:paraId="1349AC7B" w14:textId="77777777" w:rsidR="00B84801" w:rsidRPr="00D50A02" w:rsidRDefault="00B84801" w:rsidP="00BC7427">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“Lord, give us that bread evermore,” they asked.</w:t>
      </w:r>
    </w:p>
    <w:p w14:paraId="0C6AB22B" w14:textId="77777777" w:rsidR="00B84801" w:rsidRPr="00D50A02" w:rsidRDefault="00B84801" w:rsidP="00BC7427">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 xml:space="preserve">“I am the bread of Life,” Jesus explained.  “He that comes to me </w:t>
      </w:r>
      <w:r w:rsidR="00A65F36" w:rsidRPr="00D50A02">
        <w:rPr>
          <w:rFonts w:ascii="Times New Roman" w:hAnsi="Times New Roman" w:cs="Times New Roman"/>
          <w:sz w:val="24"/>
        </w:rPr>
        <w:t xml:space="preserve">will never hunger; and he that believes on me will never thirst.  You have seen me, but you do not believe.  All that the </w:t>
      </w:r>
      <w:proofErr w:type="gramStart"/>
      <w:r w:rsidR="00A65F36" w:rsidRPr="00D50A02">
        <w:rPr>
          <w:rFonts w:ascii="Times New Roman" w:hAnsi="Times New Roman" w:cs="Times New Roman"/>
          <w:sz w:val="24"/>
        </w:rPr>
        <w:t>Father</w:t>
      </w:r>
      <w:proofErr w:type="gramEnd"/>
      <w:r w:rsidR="00A65F36" w:rsidRPr="00D50A02">
        <w:rPr>
          <w:rFonts w:ascii="Times New Roman" w:hAnsi="Times New Roman" w:cs="Times New Roman"/>
          <w:sz w:val="24"/>
        </w:rPr>
        <w:t xml:space="preserve"> gives to me shall come to me; and those who come to me, I will in no way cast them out.</w:t>
      </w:r>
    </w:p>
    <w:p w14:paraId="7441DA09" w14:textId="77777777" w:rsidR="00A65F36" w:rsidRPr="00D50A02" w:rsidRDefault="00A65F36" w:rsidP="00BC7427">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“I came from heaven, not to do my own will, but the will of Him who sent me.  This is the Father</w:t>
      </w:r>
      <w:r w:rsidR="00CE1836" w:rsidRPr="00D50A02">
        <w:rPr>
          <w:rFonts w:ascii="Times New Roman" w:hAnsi="Times New Roman" w:cs="Times New Roman"/>
          <w:sz w:val="24"/>
        </w:rPr>
        <w:t>’</w:t>
      </w:r>
      <w:r w:rsidRPr="00D50A02">
        <w:rPr>
          <w:rFonts w:ascii="Times New Roman" w:hAnsi="Times New Roman" w:cs="Times New Roman"/>
          <w:sz w:val="24"/>
        </w:rPr>
        <w:t xml:space="preserve">s will, who has sent me, that of all which He has given me I should lose </w:t>
      </w:r>
      <w:proofErr w:type="gramStart"/>
      <w:r w:rsidR="00CE1836" w:rsidRPr="00D50A02">
        <w:rPr>
          <w:rFonts w:ascii="Times New Roman" w:hAnsi="Times New Roman" w:cs="Times New Roman"/>
          <w:sz w:val="24"/>
        </w:rPr>
        <w:t>nothing, but</w:t>
      </w:r>
      <w:proofErr w:type="gramEnd"/>
      <w:r w:rsidR="00CE1836" w:rsidRPr="00D50A02">
        <w:rPr>
          <w:rFonts w:ascii="Times New Roman" w:hAnsi="Times New Roman" w:cs="Times New Roman"/>
          <w:sz w:val="24"/>
        </w:rPr>
        <w:t xml:space="preserve"> should raise them</w:t>
      </w:r>
      <w:r w:rsidRPr="00D50A02">
        <w:rPr>
          <w:rFonts w:ascii="Times New Roman" w:hAnsi="Times New Roman" w:cs="Times New Roman"/>
          <w:sz w:val="24"/>
        </w:rPr>
        <w:t xml:space="preserve"> up again at the last day.  And this is the will of Him that sent me, that everyone who sees the Son, and believes on Him, may have everlasting life; and I will raise them up at the last day.”</w:t>
      </w:r>
    </w:p>
    <w:p w14:paraId="1D5670E0" w14:textId="77777777" w:rsidR="00A65F36" w:rsidRPr="00D50A02" w:rsidRDefault="00A65F36" w:rsidP="00A65F36">
      <w:pPr>
        <w:tabs>
          <w:tab w:val="left" w:pos="0"/>
          <w:tab w:val="left" w:pos="720"/>
        </w:tabs>
        <w:spacing w:after="0" w:line="240" w:lineRule="auto"/>
        <w:ind w:firstLine="720"/>
        <w:rPr>
          <w:rFonts w:ascii="Times New Roman" w:hAnsi="Times New Roman" w:cs="Times New Roman"/>
          <w:sz w:val="24"/>
        </w:rPr>
      </w:pPr>
      <w:r w:rsidRPr="00D50A02">
        <w:rPr>
          <w:rFonts w:ascii="Times New Roman" w:hAnsi="Times New Roman" w:cs="Times New Roman"/>
          <w:sz w:val="24"/>
        </w:rPr>
        <w:t xml:space="preserve">The Jews murmured at Him, because He said, “I am the bread which came down from heaven.” </w:t>
      </w:r>
      <w:r w:rsidR="00653497" w:rsidRPr="00D50A02">
        <w:rPr>
          <w:rFonts w:ascii="Times New Roman" w:hAnsi="Times New Roman" w:cs="Times New Roman"/>
          <w:sz w:val="24"/>
        </w:rPr>
        <w:t xml:space="preserve">  </w:t>
      </w:r>
      <w:r w:rsidRPr="00D50A02">
        <w:rPr>
          <w:rFonts w:ascii="Times New Roman" w:hAnsi="Times New Roman" w:cs="Times New Roman"/>
          <w:sz w:val="24"/>
        </w:rPr>
        <w:t>“Isn’</w:t>
      </w:r>
      <w:r w:rsidR="00653497" w:rsidRPr="00D50A02">
        <w:rPr>
          <w:rFonts w:ascii="Times New Roman" w:hAnsi="Times New Roman" w:cs="Times New Roman"/>
          <w:sz w:val="24"/>
        </w:rPr>
        <w:t>t this Jesus, the son of Joseph, whose father and mother we know?  How is it then that he says, ‘I came down from heaven’?”</w:t>
      </w:r>
    </w:p>
    <w:p w14:paraId="1835008B" w14:textId="1073008D" w:rsidR="00631814" w:rsidRPr="00D50A02" w:rsidRDefault="00653497" w:rsidP="003B73F7">
      <w:pPr>
        <w:pStyle w:val="BODY"/>
        <w:widowControl w:val="0"/>
        <w:ind w:firstLine="720"/>
        <w:rPr>
          <w:rFonts w:ascii="Times New Roman" w:hAnsi="Times New Roman" w:cs="Times New Roman"/>
          <w:lang w:val="en-US" w:eastAsia="x-none"/>
        </w:rPr>
      </w:pPr>
      <w:r w:rsidRPr="00D50A02">
        <w:rPr>
          <w:rFonts w:ascii="Times New Roman" w:hAnsi="Times New Roman" w:cs="Times New Roman"/>
        </w:rPr>
        <w:t>“Don’t murmur among yourselves,” Jesus chided.  “No one can come to me, except the Father which sent me draw him: and I will raise him up at the last day.  It is written in the prophets, ‘</w:t>
      </w:r>
      <w:r w:rsidRPr="00D50A02">
        <w:rPr>
          <w:rFonts w:ascii="Times New Roman" w:hAnsi="Times New Roman" w:cs="Times New Roman"/>
          <w:lang w:eastAsia="x-none"/>
        </w:rPr>
        <w:t xml:space="preserve">And </w:t>
      </w:r>
      <w:r w:rsidR="00631814" w:rsidRPr="00D50A02">
        <w:rPr>
          <w:rFonts w:ascii="Times New Roman" w:hAnsi="Times New Roman" w:cs="Times New Roman"/>
          <w:lang w:eastAsia="x-none"/>
        </w:rPr>
        <w:t>they shall be all taught of God</w:t>
      </w:r>
      <w:r w:rsidR="00631814" w:rsidRPr="00D50A02">
        <w:rPr>
          <w:rFonts w:ascii="Times New Roman" w:hAnsi="Times New Roman" w:cs="Times New Roman"/>
          <w:lang w:val="en-US" w:eastAsia="x-none"/>
        </w:rPr>
        <w:t>’</w:t>
      </w:r>
      <w:r w:rsidR="00631814" w:rsidRPr="00D50A02">
        <w:rPr>
          <w:rFonts w:ascii="Times New Roman" w:hAnsi="Times New Roman" w:cs="Times New Roman"/>
          <w:lang w:eastAsia="x-none"/>
        </w:rPr>
        <w:t xml:space="preserve"> [</w:t>
      </w:r>
      <w:r w:rsidR="00631814" w:rsidRPr="003B73F7">
        <w:rPr>
          <w:rFonts w:ascii="Times New Roman" w:hAnsi="Times New Roman" w:cs="Times New Roman"/>
          <w:iCs/>
          <w:lang w:val="en-US" w:eastAsia="x-none"/>
        </w:rPr>
        <w:t>Isaiah 54:13</w:t>
      </w:r>
      <w:r w:rsidR="00631814" w:rsidRPr="00D50A02">
        <w:rPr>
          <w:rFonts w:ascii="Times New Roman" w:hAnsi="Times New Roman" w:cs="Times New Roman"/>
          <w:lang w:val="en-US" w:eastAsia="x-none"/>
        </w:rPr>
        <w:t>].</w:t>
      </w:r>
      <w:r w:rsidRPr="00D50A02">
        <w:rPr>
          <w:rFonts w:ascii="Times New Roman" w:hAnsi="Times New Roman" w:cs="Times New Roman"/>
          <w:lang w:eastAsia="x-none"/>
        </w:rPr>
        <w:t xml:space="preserve"> </w:t>
      </w:r>
      <w:r w:rsidR="00631814" w:rsidRPr="00D50A02">
        <w:rPr>
          <w:rFonts w:ascii="Times New Roman" w:hAnsi="Times New Roman" w:cs="Times New Roman"/>
          <w:lang w:val="en-US" w:eastAsia="x-none"/>
        </w:rPr>
        <w:t xml:space="preserve"> </w:t>
      </w:r>
      <w:r w:rsidR="00631814" w:rsidRPr="00D50A02">
        <w:rPr>
          <w:rFonts w:ascii="Times New Roman" w:hAnsi="Times New Roman" w:cs="Times New Roman"/>
          <w:lang w:eastAsia="x-none"/>
        </w:rPr>
        <w:t>Every one therefore that has heard, and has learned of the Father, comes</w:t>
      </w:r>
      <w:r w:rsidRPr="00D50A02">
        <w:rPr>
          <w:rFonts w:ascii="Times New Roman" w:hAnsi="Times New Roman" w:cs="Times New Roman"/>
          <w:lang w:eastAsia="x-none"/>
        </w:rPr>
        <w:t xml:space="preserve"> to me. </w:t>
      </w:r>
      <w:r w:rsidR="00631814" w:rsidRPr="00D50A02">
        <w:rPr>
          <w:rFonts w:ascii="Times New Roman" w:hAnsi="Times New Roman" w:cs="Times New Roman"/>
          <w:lang w:val="en-US" w:eastAsia="x-none"/>
        </w:rPr>
        <w:t xml:space="preserve"> </w:t>
      </w:r>
      <w:r w:rsidR="00631814" w:rsidRPr="00D50A02">
        <w:rPr>
          <w:rFonts w:ascii="Times New Roman" w:hAnsi="Times New Roman" w:cs="Times New Roman"/>
          <w:lang w:eastAsia="x-none"/>
        </w:rPr>
        <w:t>Not that anyone has seen the Father, except H</w:t>
      </w:r>
      <w:r w:rsidRPr="00D50A02">
        <w:rPr>
          <w:rFonts w:ascii="Times New Roman" w:hAnsi="Times New Roman" w:cs="Times New Roman"/>
          <w:lang w:eastAsia="x-none"/>
        </w:rPr>
        <w:t>e which is of God</w:t>
      </w:r>
      <w:r w:rsidR="00631814" w:rsidRPr="00D50A02">
        <w:rPr>
          <w:rFonts w:ascii="Times New Roman" w:hAnsi="Times New Roman" w:cs="Times New Roman"/>
          <w:lang w:val="en-US" w:eastAsia="x-none"/>
        </w:rPr>
        <w:t>;</w:t>
      </w:r>
      <w:r w:rsidR="00631814" w:rsidRPr="00D50A02">
        <w:rPr>
          <w:rFonts w:ascii="Times New Roman" w:hAnsi="Times New Roman" w:cs="Times New Roman"/>
          <w:lang w:eastAsia="x-none"/>
        </w:rPr>
        <w:t xml:space="preserve"> He has</w:t>
      </w:r>
      <w:r w:rsidRPr="00D50A02">
        <w:rPr>
          <w:rFonts w:ascii="Times New Roman" w:hAnsi="Times New Roman" w:cs="Times New Roman"/>
          <w:lang w:eastAsia="x-none"/>
        </w:rPr>
        <w:t xml:space="preserve"> seen the Father. </w:t>
      </w:r>
      <w:r w:rsidR="00631814" w:rsidRPr="00D50A02">
        <w:rPr>
          <w:rFonts w:ascii="Times New Roman" w:hAnsi="Times New Roman" w:cs="Times New Roman"/>
          <w:lang w:val="en-US" w:eastAsia="x-none"/>
        </w:rPr>
        <w:t xml:space="preserve"> </w:t>
      </w:r>
    </w:p>
    <w:p w14:paraId="3457283D" w14:textId="3753AF65" w:rsidR="00631814" w:rsidRPr="003B73F7" w:rsidRDefault="00631814" w:rsidP="003B73F7">
      <w:pPr>
        <w:pStyle w:val="BODY"/>
        <w:widowControl w:val="0"/>
        <w:ind w:firstLine="720"/>
        <w:rPr>
          <w:rFonts w:ascii="Times New Roman" w:hAnsi="Times New Roman" w:cs="Times New Roman"/>
          <w:lang w:eastAsia="x-none"/>
        </w:rPr>
      </w:pPr>
      <w:r w:rsidRPr="00D50A02">
        <w:rPr>
          <w:rFonts w:ascii="Times New Roman" w:hAnsi="Times New Roman" w:cs="Times New Roman"/>
          <w:lang w:val="en-US" w:eastAsia="x-none"/>
        </w:rPr>
        <w:t>“I tell you truly</w:t>
      </w:r>
      <w:r w:rsidRPr="00D50A02">
        <w:rPr>
          <w:rFonts w:ascii="Times New Roman" w:hAnsi="Times New Roman" w:cs="Times New Roman"/>
          <w:lang w:eastAsia="x-none"/>
        </w:rPr>
        <w:t>, He that believes on me has</w:t>
      </w:r>
      <w:r w:rsidR="00653497" w:rsidRPr="00D50A02">
        <w:rPr>
          <w:rFonts w:ascii="Times New Roman" w:hAnsi="Times New Roman" w:cs="Times New Roman"/>
          <w:lang w:eastAsia="x-none"/>
        </w:rPr>
        <w:t xml:space="preserve"> everlasting life. </w:t>
      </w:r>
      <w:r w:rsidRPr="00D50A02">
        <w:rPr>
          <w:rFonts w:ascii="Times New Roman" w:hAnsi="Times New Roman" w:cs="Times New Roman"/>
          <w:lang w:val="en-US" w:eastAsia="x-none"/>
        </w:rPr>
        <w:t xml:space="preserve"> </w:t>
      </w:r>
      <w:r w:rsidR="00653497" w:rsidRPr="00D50A02">
        <w:rPr>
          <w:rFonts w:ascii="Times New Roman" w:hAnsi="Times New Roman" w:cs="Times New Roman"/>
          <w:lang w:eastAsia="x-none"/>
        </w:rPr>
        <w:t>I am that bread of life.</w:t>
      </w:r>
      <w:r w:rsidRPr="00D50A02">
        <w:rPr>
          <w:rFonts w:ascii="Times New Roman" w:hAnsi="Times New Roman" w:cs="Times New Roman"/>
          <w:lang w:eastAsia="x-none"/>
        </w:rPr>
        <w:t> </w:t>
      </w:r>
      <w:r w:rsidRPr="00D50A02">
        <w:rPr>
          <w:rFonts w:ascii="Times New Roman" w:hAnsi="Times New Roman" w:cs="Times New Roman"/>
          <w:lang w:val="en-US" w:eastAsia="x-none"/>
        </w:rPr>
        <w:t xml:space="preserve"> </w:t>
      </w:r>
      <w:r w:rsidRPr="00D50A02">
        <w:rPr>
          <w:rFonts w:ascii="Times New Roman" w:hAnsi="Times New Roman" w:cs="Times New Roman"/>
          <w:lang w:eastAsia="x-none"/>
        </w:rPr>
        <w:t xml:space="preserve">Your fathers </w:t>
      </w:r>
      <w:r w:rsidRPr="00D50A02">
        <w:rPr>
          <w:rFonts w:ascii="Times New Roman" w:hAnsi="Times New Roman" w:cs="Times New Roman"/>
          <w:lang w:val="en-US" w:eastAsia="x-none"/>
        </w:rPr>
        <w:t>ate</w:t>
      </w:r>
      <w:r w:rsidR="00653497" w:rsidRPr="00D50A02">
        <w:rPr>
          <w:rFonts w:ascii="Times New Roman" w:hAnsi="Times New Roman" w:cs="Times New Roman"/>
          <w:lang w:eastAsia="x-none"/>
        </w:rPr>
        <w:t xml:space="preserve"> manna in the wilderness, and are dead. </w:t>
      </w:r>
      <w:r w:rsidR="00CE1836" w:rsidRPr="00D50A02">
        <w:rPr>
          <w:rFonts w:ascii="Times New Roman" w:hAnsi="Times New Roman" w:cs="Times New Roman"/>
          <w:lang w:val="en-US" w:eastAsia="x-none"/>
        </w:rPr>
        <w:t xml:space="preserve"> </w:t>
      </w:r>
      <w:r w:rsidRPr="00D50A02">
        <w:rPr>
          <w:rFonts w:ascii="Times New Roman" w:hAnsi="Times New Roman" w:cs="Times New Roman"/>
          <w:lang w:eastAsia="x-none"/>
        </w:rPr>
        <w:t>This is the bread which comes</w:t>
      </w:r>
      <w:r w:rsidR="00653497" w:rsidRPr="00D50A02">
        <w:rPr>
          <w:rFonts w:ascii="Times New Roman" w:hAnsi="Times New Roman" w:cs="Times New Roman"/>
          <w:lang w:eastAsia="x-none"/>
        </w:rPr>
        <w:t xml:space="preserve"> down from</w:t>
      </w:r>
      <w:r w:rsidR="003B73F7">
        <w:rPr>
          <w:rFonts w:ascii="Times New Roman" w:hAnsi="Times New Roman" w:cs="Times New Roman"/>
          <w:lang w:val="en-US" w:eastAsia="x-none"/>
        </w:rPr>
        <w:t xml:space="preserve"> </w:t>
      </w:r>
      <w:r w:rsidR="00653497" w:rsidRPr="00D50A02">
        <w:rPr>
          <w:rFonts w:ascii="Times New Roman" w:hAnsi="Times New Roman" w:cs="Times New Roman"/>
          <w:lang w:eastAsia="x-none"/>
        </w:rPr>
        <w:t>he</w:t>
      </w:r>
      <w:r w:rsidRPr="00D50A02">
        <w:rPr>
          <w:rFonts w:ascii="Times New Roman" w:hAnsi="Times New Roman" w:cs="Times New Roman"/>
          <w:lang w:eastAsia="x-none"/>
        </w:rPr>
        <w:t>aven, that a man may eat of it</w:t>
      </w:r>
      <w:r w:rsidR="00653497" w:rsidRPr="00D50A02">
        <w:rPr>
          <w:rFonts w:ascii="Times New Roman" w:hAnsi="Times New Roman" w:cs="Times New Roman"/>
          <w:lang w:eastAsia="x-none"/>
        </w:rPr>
        <w:t>, and not die.</w:t>
      </w:r>
      <w:r w:rsidRPr="00D50A02">
        <w:rPr>
          <w:rFonts w:ascii="Times New Roman" w:hAnsi="Times New Roman" w:cs="Times New Roman"/>
          <w:lang w:eastAsia="x-none"/>
        </w:rPr>
        <w:t> </w:t>
      </w:r>
      <w:r w:rsidRPr="00D50A02">
        <w:rPr>
          <w:rFonts w:ascii="Times New Roman" w:hAnsi="Times New Roman" w:cs="Times New Roman"/>
          <w:lang w:val="en-US" w:eastAsia="x-none"/>
        </w:rPr>
        <w:t xml:space="preserve"> </w:t>
      </w:r>
      <w:r w:rsidR="00653497" w:rsidRPr="00D50A02">
        <w:rPr>
          <w:rFonts w:ascii="Times New Roman" w:hAnsi="Times New Roman" w:cs="Times New Roman"/>
          <w:lang w:eastAsia="x-none"/>
        </w:rPr>
        <w:t xml:space="preserve">I am the living bread which came down from heaven: </w:t>
      </w:r>
      <w:r w:rsidR="003B73F7">
        <w:rPr>
          <w:rFonts w:ascii="Times New Roman" w:hAnsi="Times New Roman" w:cs="Times New Roman"/>
          <w:lang w:val="en-US" w:eastAsia="x-none"/>
        </w:rPr>
        <w:t xml:space="preserve"> </w:t>
      </w:r>
      <w:r w:rsidR="00653497" w:rsidRPr="00D50A02">
        <w:rPr>
          <w:rFonts w:ascii="Times New Roman" w:hAnsi="Times New Roman" w:cs="Times New Roman"/>
          <w:lang w:eastAsia="x-none"/>
        </w:rPr>
        <w:t>if any man eat of this</w:t>
      </w:r>
      <w:r w:rsidR="007352C4" w:rsidRPr="00D50A02">
        <w:rPr>
          <w:rFonts w:ascii="Times New Roman" w:hAnsi="Times New Roman" w:cs="Times New Roman"/>
          <w:lang w:eastAsia="x-none"/>
        </w:rPr>
        <w:t xml:space="preserve"> bread, he shall live for</w:t>
      </w:r>
      <w:r w:rsidR="00653497" w:rsidRPr="00D50A02">
        <w:rPr>
          <w:rFonts w:ascii="Times New Roman" w:hAnsi="Times New Roman" w:cs="Times New Roman"/>
          <w:lang w:eastAsia="x-none"/>
        </w:rPr>
        <w:t>ever: and the bread that I will give is my flesh, which I will give for the life of the world.</w:t>
      </w:r>
      <w:r w:rsidRPr="00D50A02">
        <w:rPr>
          <w:rFonts w:ascii="Times New Roman" w:hAnsi="Times New Roman" w:cs="Times New Roman"/>
          <w:lang w:eastAsia="x-none"/>
        </w:rPr>
        <w:t>”</w:t>
      </w:r>
    </w:p>
    <w:p w14:paraId="4060FD4C" w14:textId="77777777" w:rsidR="001B00EF" w:rsidRDefault="001B00EF" w:rsidP="001B00EF">
      <w:pPr>
        <w:pStyle w:val="BODY"/>
        <w:widowControl w:val="0"/>
        <w:spacing w:after="60"/>
        <w:rPr>
          <w:rFonts w:ascii="Times New Roman" w:hAnsi="Times New Roman" w:cs="Times New Roman"/>
          <w:lang w:val="en-US" w:eastAsia="x-none"/>
        </w:rPr>
      </w:pPr>
    </w:p>
    <w:p w14:paraId="3FEE31EC" w14:textId="2FFE0DB7" w:rsidR="001B00EF" w:rsidRPr="00D50A02" w:rsidRDefault="001B00EF" w:rsidP="001B00EF">
      <w:pPr>
        <w:pStyle w:val="BODY"/>
        <w:widowControl w:val="0"/>
        <w:rPr>
          <w:rFonts w:ascii="Times New Roman" w:hAnsi="Times New Roman" w:cs="Times New Roman"/>
          <w:lang w:val="en-US" w:eastAsia="x-none"/>
        </w:rPr>
      </w:pPr>
      <w:r w:rsidRPr="00D50A02">
        <w:rPr>
          <w:rFonts w:ascii="Times New Roman" w:hAnsi="Times New Roman" w:cs="Times New Roman"/>
          <w:lang w:val="en-US" w:eastAsia="x-none"/>
        </w:rPr>
        <w:lastRenderedPageBreak/>
        <w:t>Jesus the Bread of Life - 2</w:t>
      </w:r>
    </w:p>
    <w:p w14:paraId="7E05CACD" w14:textId="77777777" w:rsidR="003B73F7" w:rsidRPr="00D50A02" w:rsidRDefault="003B73F7" w:rsidP="003B73F7">
      <w:pPr>
        <w:pStyle w:val="BODY"/>
        <w:widowControl w:val="0"/>
        <w:spacing w:before="60" w:after="60"/>
        <w:rPr>
          <w:rFonts w:ascii="Times New Roman" w:hAnsi="Times New Roman" w:cs="Times New Roman"/>
          <w:lang w:eastAsia="x-none"/>
        </w:rPr>
      </w:pPr>
    </w:p>
    <w:p w14:paraId="0EAF803C" w14:textId="207C7874" w:rsidR="00631814" w:rsidRPr="00D50A02" w:rsidRDefault="00CE1836" w:rsidP="003B73F7">
      <w:pPr>
        <w:pStyle w:val="BODY"/>
        <w:widowControl w:val="0"/>
        <w:ind w:firstLine="720"/>
        <w:rPr>
          <w:rFonts w:ascii="Times New Roman" w:hAnsi="Times New Roman" w:cs="Times New Roman"/>
          <w:lang w:eastAsia="x-none"/>
        </w:rPr>
      </w:pPr>
      <w:r w:rsidRPr="00D50A02">
        <w:rPr>
          <w:rFonts w:ascii="Times New Roman" w:hAnsi="Times New Roman" w:cs="Times New Roman"/>
          <w:lang w:eastAsia="x-none"/>
        </w:rPr>
        <w:t>The Jews began to</w:t>
      </w:r>
      <w:r w:rsidR="00653497" w:rsidRPr="00D50A02">
        <w:rPr>
          <w:rFonts w:ascii="Times New Roman" w:hAnsi="Times New Roman" w:cs="Times New Roman"/>
          <w:lang w:eastAsia="x-none"/>
        </w:rPr>
        <w:t xml:space="preserve"> </w:t>
      </w:r>
      <w:r w:rsidR="00631814" w:rsidRPr="00D50A02">
        <w:rPr>
          <w:rFonts w:ascii="Times New Roman" w:hAnsi="Times New Roman" w:cs="Times New Roman"/>
          <w:lang w:val="en-US" w:eastAsia="x-none"/>
        </w:rPr>
        <w:t>argue</w:t>
      </w:r>
      <w:r w:rsidR="00631814" w:rsidRPr="00D50A02">
        <w:rPr>
          <w:rFonts w:ascii="Times New Roman" w:hAnsi="Times New Roman" w:cs="Times New Roman"/>
          <w:lang w:eastAsia="x-none"/>
        </w:rPr>
        <w:t xml:space="preserve"> among themselves.  “</w:t>
      </w:r>
      <w:r w:rsidR="00653497" w:rsidRPr="00D50A02">
        <w:rPr>
          <w:rFonts w:ascii="Times New Roman" w:hAnsi="Times New Roman" w:cs="Times New Roman"/>
          <w:lang w:eastAsia="x-none"/>
        </w:rPr>
        <w:t xml:space="preserve">How can this man give us </w:t>
      </w:r>
      <w:r w:rsidR="00653497" w:rsidRPr="00D50A02">
        <w:rPr>
          <w:rFonts w:ascii="Times New Roman" w:hAnsi="Times New Roman" w:cs="Times New Roman"/>
          <w:iCs/>
          <w:lang w:eastAsia="x-none"/>
        </w:rPr>
        <w:t>his</w:t>
      </w:r>
      <w:r w:rsidR="00653497" w:rsidRPr="00D50A02">
        <w:rPr>
          <w:rFonts w:ascii="Times New Roman" w:hAnsi="Times New Roman" w:cs="Times New Roman"/>
          <w:lang w:eastAsia="x-none"/>
        </w:rPr>
        <w:t xml:space="preserve"> </w:t>
      </w:r>
      <w:r w:rsidR="00631814" w:rsidRPr="00D50A02">
        <w:rPr>
          <w:rFonts w:ascii="Times New Roman" w:hAnsi="Times New Roman" w:cs="Times New Roman"/>
          <w:lang w:eastAsia="x-none"/>
        </w:rPr>
        <w:t>flesh to eat?</w:t>
      </w:r>
      <w:r w:rsidR="00631814" w:rsidRPr="00D50A02">
        <w:rPr>
          <w:rFonts w:ascii="Times New Roman" w:hAnsi="Times New Roman" w:cs="Times New Roman"/>
          <w:lang w:val="en-US" w:eastAsia="x-none"/>
        </w:rPr>
        <w:t>”</w:t>
      </w:r>
      <w:r w:rsidR="00631814" w:rsidRPr="00D50A02">
        <w:rPr>
          <w:rFonts w:ascii="Times New Roman" w:hAnsi="Times New Roman" w:cs="Times New Roman"/>
          <w:lang w:eastAsia="x-none"/>
        </w:rPr>
        <w:t> </w:t>
      </w:r>
      <w:r w:rsidR="00653497" w:rsidRPr="00D50A02">
        <w:rPr>
          <w:rFonts w:ascii="Times New Roman" w:hAnsi="Times New Roman" w:cs="Times New Roman"/>
          <w:lang w:eastAsia="x-none"/>
        </w:rPr>
        <w:t xml:space="preserve"> </w:t>
      </w:r>
    </w:p>
    <w:p w14:paraId="7DD729A0" w14:textId="54B30870" w:rsidR="00AF7177" w:rsidRPr="00D50A02" w:rsidRDefault="00653497" w:rsidP="003B73F7">
      <w:pPr>
        <w:pStyle w:val="BODY"/>
        <w:widowControl w:val="0"/>
        <w:ind w:firstLine="720"/>
        <w:rPr>
          <w:rFonts w:ascii="Times New Roman" w:hAnsi="Times New Roman" w:cs="Times New Roman"/>
          <w:lang w:eastAsia="x-none"/>
        </w:rPr>
      </w:pPr>
      <w:r w:rsidRPr="00D50A02">
        <w:rPr>
          <w:rFonts w:ascii="Times New Roman" w:hAnsi="Times New Roman" w:cs="Times New Roman"/>
          <w:lang w:eastAsia="x-none"/>
        </w:rPr>
        <w:t xml:space="preserve">Jesus </w:t>
      </w:r>
      <w:r w:rsidR="00631814" w:rsidRPr="00D50A02">
        <w:rPr>
          <w:rFonts w:ascii="Times New Roman" w:hAnsi="Times New Roman" w:cs="Times New Roman"/>
          <w:lang w:val="en-US" w:eastAsia="x-none"/>
        </w:rPr>
        <w:t>explained.  “</w:t>
      </w:r>
      <w:r w:rsidR="00E30650" w:rsidRPr="00D50A02">
        <w:rPr>
          <w:rFonts w:ascii="Times New Roman" w:hAnsi="Times New Roman" w:cs="Times New Roman"/>
          <w:lang w:eastAsia="x-none"/>
        </w:rPr>
        <w:t>Unless</w:t>
      </w:r>
      <w:r w:rsidRPr="00D50A02">
        <w:rPr>
          <w:rFonts w:ascii="Times New Roman" w:hAnsi="Times New Roman" w:cs="Times New Roman"/>
          <w:lang w:eastAsia="x-none"/>
        </w:rPr>
        <w:t xml:space="preserve"> y</w:t>
      </w:r>
      <w:r w:rsidR="00631814" w:rsidRPr="00D50A02">
        <w:rPr>
          <w:rFonts w:ascii="Times New Roman" w:hAnsi="Times New Roman" w:cs="Times New Roman"/>
          <w:lang w:val="en-US" w:eastAsia="x-none"/>
        </w:rPr>
        <w:t>o</w:t>
      </w:r>
      <w:r w:rsidR="007352C4" w:rsidRPr="00D50A02">
        <w:rPr>
          <w:rFonts w:ascii="Times New Roman" w:hAnsi="Times New Roman" w:cs="Times New Roman"/>
          <w:lang w:val="en-US" w:eastAsia="x-none"/>
        </w:rPr>
        <w:t>u</w:t>
      </w:r>
      <w:r w:rsidRPr="00D50A02">
        <w:rPr>
          <w:rFonts w:ascii="Times New Roman" w:hAnsi="Times New Roman" w:cs="Times New Roman"/>
          <w:lang w:eastAsia="x-none"/>
        </w:rPr>
        <w:t xml:space="preserve"> eat the fles</w:t>
      </w:r>
      <w:r w:rsidR="00631814" w:rsidRPr="00D50A02">
        <w:rPr>
          <w:rFonts w:ascii="Times New Roman" w:hAnsi="Times New Roman" w:cs="Times New Roman"/>
          <w:lang w:eastAsia="x-none"/>
        </w:rPr>
        <w:t>h of the Son of man, and drink His blood, you</w:t>
      </w:r>
      <w:r w:rsidR="00E30650" w:rsidRPr="00D50A02">
        <w:rPr>
          <w:rFonts w:ascii="Times New Roman" w:hAnsi="Times New Roman" w:cs="Times New Roman"/>
          <w:lang w:eastAsia="x-none"/>
        </w:rPr>
        <w:t xml:space="preserve"> will not</w:t>
      </w:r>
      <w:r w:rsidR="001B00EF">
        <w:rPr>
          <w:rFonts w:ascii="Times New Roman" w:hAnsi="Times New Roman" w:cs="Times New Roman"/>
          <w:lang w:val="en-US" w:eastAsia="x-none"/>
        </w:rPr>
        <w:t xml:space="preserve"> have</w:t>
      </w:r>
      <w:r w:rsidRPr="00D50A02">
        <w:rPr>
          <w:rFonts w:ascii="Times New Roman" w:hAnsi="Times New Roman" w:cs="Times New Roman"/>
          <w:lang w:eastAsia="x-none"/>
        </w:rPr>
        <w:t xml:space="preserve"> life in you.  Who</w:t>
      </w:r>
      <w:r w:rsidR="00631814" w:rsidRPr="00D50A02">
        <w:rPr>
          <w:rFonts w:ascii="Times New Roman" w:hAnsi="Times New Roman" w:cs="Times New Roman"/>
          <w:lang w:val="en-US" w:eastAsia="x-none"/>
        </w:rPr>
        <w:t>ever</w:t>
      </w:r>
      <w:r w:rsidRPr="00D50A02">
        <w:rPr>
          <w:rFonts w:ascii="Times New Roman" w:hAnsi="Times New Roman" w:cs="Times New Roman"/>
          <w:lang w:eastAsia="x-none"/>
        </w:rPr>
        <w:t xml:space="preserve"> eat</w:t>
      </w:r>
      <w:r w:rsidR="00CE1836" w:rsidRPr="00D50A02">
        <w:rPr>
          <w:rFonts w:ascii="Times New Roman" w:hAnsi="Times New Roman" w:cs="Times New Roman"/>
          <w:lang w:val="en-US" w:eastAsia="x-none"/>
        </w:rPr>
        <w:t>s</w:t>
      </w:r>
      <w:r w:rsidR="007352C4" w:rsidRPr="00D50A02">
        <w:rPr>
          <w:rFonts w:ascii="Times New Roman" w:hAnsi="Times New Roman" w:cs="Times New Roman"/>
          <w:lang w:eastAsia="x-none"/>
        </w:rPr>
        <w:t xml:space="preserve"> my flesh, and drink</w:t>
      </w:r>
      <w:r w:rsidR="007352C4" w:rsidRPr="00D50A02">
        <w:rPr>
          <w:rFonts w:ascii="Times New Roman" w:hAnsi="Times New Roman" w:cs="Times New Roman"/>
          <w:lang w:val="en-US" w:eastAsia="x-none"/>
        </w:rPr>
        <w:t>s my blood</w:t>
      </w:r>
      <w:r w:rsidR="007352C4" w:rsidRPr="00D50A02">
        <w:rPr>
          <w:rFonts w:ascii="Times New Roman" w:hAnsi="Times New Roman" w:cs="Times New Roman"/>
          <w:lang w:eastAsia="x-none"/>
        </w:rPr>
        <w:t>, has</w:t>
      </w:r>
      <w:r w:rsidRPr="00D50A02">
        <w:rPr>
          <w:rFonts w:ascii="Times New Roman" w:hAnsi="Times New Roman" w:cs="Times New Roman"/>
          <w:lang w:eastAsia="x-none"/>
        </w:rPr>
        <w:t xml:space="preserve"> eternal life; and I will raise him up at the last day.</w:t>
      </w:r>
      <w:r w:rsidR="007352C4" w:rsidRPr="00D50A02">
        <w:rPr>
          <w:rFonts w:ascii="Times New Roman" w:hAnsi="Times New Roman" w:cs="Times New Roman"/>
          <w:lang w:eastAsia="x-none"/>
        </w:rPr>
        <w:t> </w:t>
      </w:r>
      <w:r w:rsidR="007352C4" w:rsidRPr="00D50A02">
        <w:rPr>
          <w:rFonts w:ascii="Times New Roman" w:hAnsi="Times New Roman" w:cs="Times New Roman"/>
          <w:lang w:val="en-US" w:eastAsia="x-none"/>
        </w:rPr>
        <w:t xml:space="preserve"> </w:t>
      </w:r>
      <w:r w:rsidR="007352C4" w:rsidRPr="00D50A02">
        <w:rPr>
          <w:rFonts w:ascii="Times New Roman" w:hAnsi="Times New Roman" w:cs="Times New Roman"/>
          <w:lang w:eastAsia="x-none"/>
        </w:rPr>
        <w:t>For my flesh is food</w:t>
      </w:r>
      <w:r w:rsidRPr="00D50A02">
        <w:rPr>
          <w:rFonts w:ascii="Times New Roman" w:hAnsi="Times New Roman" w:cs="Times New Roman"/>
          <w:lang w:eastAsia="x-none"/>
        </w:rPr>
        <w:t xml:space="preserve"> indeed, and my blood is drink indeed.</w:t>
      </w:r>
      <w:r w:rsidR="007352C4" w:rsidRPr="00D50A02">
        <w:rPr>
          <w:rFonts w:ascii="Times New Roman" w:hAnsi="Times New Roman" w:cs="Times New Roman"/>
          <w:lang w:eastAsia="x-none"/>
        </w:rPr>
        <w:t> </w:t>
      </w:r>
      <w:r w:rsidR="007352C4" w:rsidRPr="00D50A02">
        <w:rPr>
          <w:rFonts w:ascii="Times New Roman" w:hAnsi="Times New Roman" w:cs="Times New Roman"/>
          <w:lang w:val="en-US" w:eastAsia="x-none"/>
        </w:rPr>
        <w:t xml:space="preserve"> </w:t>
      </w:r>
      <w:r w:rsidR="007352C4" w:rsidRPr="00D50A02">
        <w:rPr>
          <w:rFonts w:ascii="Times New Roman" w:hAnsi="Times New Roman" w:cs="Times New Roman"/>
          <w:lang w:eastAsia="x-none"/>
        </w:rPr>
        <w:t>He that eats my flesh, and drinks my blood, dwells</w:t>
      </w:r>
      <w:r w:rsidRPr="00D50A02">
        <w:rPr>
          <w:rFonts w:ascii="Times New Roman" w:hAnsi="Times New Roman" w:cs="Times New Roman"/>
          <w:lang w:eastAsia="x-none"/>
        </w:rPr>
        <w:t xml:space="preserve"> in me, and I in him.</w:t>
      </w:r>
      <w:r w:rsidR="007352C4" w:rsidRPr="00D50A02">
        <w:rPr>
          <w:rFonts w:ascii="Times New Roman" w:hAnsi="Times New Roman" w:cs="Times New Roman"/>
          <w:lang w:eastAsia="x-none"/>
        </w:rPr>
        <w:t> </w:t>
      </w:r>
      <w:r w:rsidR="007352C4" w:rsidRPr="00D50A02">
        <w:rPr>
          <w:rFonts w:ascii="Times New Roman" w:hAnsi="Times New Roman" w:cs="Times New Roman"/>
          <w:lang w:val="en-US" w:eastAsia="x-none"/>
        </w:rPr>
        <w:t xml:space="preserve"> </w:t>
      </w:r>
      <w:r w:rsidRPr="00D50A02">
        <w:rPr>
          <w:rFonts w:ascii="Times New Roman" w:hAnsi="Times New Roman" w:cs="Times New Roman"/>
          <w:lang w:eastAsia="x-none"/>
        </w:rPr>
        <w:t xml:space="preserve">As the living Father hath sent me, and I live </w:t>
      </w:r>
      <w:r w:rsidR="007352C4" w:rsidRPr="00D50A02">
        <w:rPr>
          <w:rFonts w:ascii="Times New Roman" w:hAnsi="Times New Roman" w:cs="Times New Roman"/>
          <w:lang w:eastAsia="x-none"/>
        </w:rPr>
        <w:t>by the Father: so he that eats</w:t>
      </w:r>
      <w:r w:rsidRPr="00D50A02">
        <w:rPr>
          <w:rFonts w:ascii="Times New Roman" w:hAnsi="Times New Roman" w:cs="Times New Roman"/>
          <w:lang w:eastAsia="x-none"/>
        </w:rPr>
        <w:t xml:space="preserve"> me, even he shall live by me.  </w:t>
      </w:r>
      <w:r w:rsidR="007352C4" w:rsidRPr="00D50A02">
        <w:rPr>
          <w:rFonts w:ascii="Times New Roman" w:hAnsi="Times New Roman" w:cs="Times New Roman"/>
          <w:lang w:eastAsia="x-none"/>
        </w:rPr>
        <w:t>This is the</w:t>
      </w:r>
      <w:r w:rsidRPr="00D50A02">
        <w:rPr>
          <w:rFonts w:ascii="Times New Roman" w:hAnsi="Times New Roman" w:cs="Times New Roman"/>
          <w:lang w:eastAsia="x-none"/>
        </w:rPr>
        <w:t xml:space="preserve"> bread which came down from hea</w:t>
      </w:r>
      <w:r w:rsidR="007352C4" w:rsidRPr="00D50A02">
        <w:rPr>
          <w:rFonts w:ascii="Times New Roman" w:hAnsi="Times New Roman" w:cs="Times New Roman"/>
          <w:lang w:eastAsia="x-none"/>
        </w:rPr>
        <w:t>ven.  It is not</w:t>
      </w:r>
      <w:r w:rsidR="007352C4" w:rsidRPr="00D50A02">
        <w:rPr>
          <w:rFonts w:ascii="Times New Roman" w:hAnsi="Times New Roman" w:cs="Times New Roman"/>
          <w:lang w:val="en-US" w:eastAsia="x-none"/>
        </w:rPr>
        <w:t xml:space="preserve"> like the manna</w:t>
      </w:r>
      <w:r w:rsidR="007352C4" w:rsidRPr="00D50A02">
        <w:rPr>
          <w:rFonts w:ascii="Times New Roman" w:hAnsi="Times New Roman" w:cs="Times New Roman"/>
          <w:lang w:eastAsia="x-none"/>
        </w:rPr>
        <w:t xml:space="preserve"> your fathers</w:t>
      </w:r>
      <w:r w:rsidR="007352C4" w:rsidRPr="00D50A02">
        <w:rPr>
          <w:rFonts w:ascii="Times New Roman" w:hAnsi="Times New Roman" w:cs="Times New Roman"/>
          <w:lang w:val="en-US" w:eastAsia="x-none"/>
        </w:rPr>
        <w:t xml:space="preserve"> ate</w:t>
      </w:r>
      <w:r w:rsidR="007352C4" w:rsidRPr="00D50A02">
        <w:rPr>
          <w:rFonts w:ascii="Times New Roman" w:hAnsi="Times New Roman" w:cs="Times New Roman"/>
          <w:lang w:eastAsia="x-none"/>
        </w:rPr>
        <w:t>, and are dead: he that eats of this bread shall live for</w:t>
      </w:r>
      <w:r w:rsidRPr="00D50A02">
        <w:rPr>
          <w:rFonts w:ascii="Times New Roman" w:hAnsi="Times New Roman" w:cs="Times New Roman"/>
          <w:lang w:eastAsia="x-none"/>
        </w:rPr>
        <w:t>ever.</w:t>
      </w:r>
      <w:r w:rsidR="00AF7177" w:rsidRPr="00D50A02">
        <w:rPr>
          <w:rFonts w:ascii="Times New Roman" w:hAnsi="Times New Roman" w:cs="Times New Roman"/>
          <w:lang w:val="en-US" w:eastAsia="x-none"/>
        </w:rPr>
        <w:t>”</w:t>
      </w:r>
      <w:r w:rsidRPr="00D50A02">
        <w:rPr>
          <w:rFonts w:ascii="Times New Roman" w:hAnsi="Times New Roman" w:cs="Times New Roman"/>
          <w:lang w:eastAsia="x-none"/>
        </w:rPr>
        <w:t> </w:t>
      </w:r>
    </w:p>
    <w:p w14:paraId="4264E94B" w14:textId="407F6A3F" w:rsidR="00AF7177" w:rsidRPr="00D50A02" w:rsidRDefault="001F3D5A" w:rsidP="003B73F7">
      <w:pPr>
        <w:pStyle w:val="BODY"/>
        <w:widowControl w:val="0"/>
        <w:ind w:firstLine="720"/>
        <w:rPr>
          <w:rFonts w:ascii="Times New Roman" w:hAnsi="Times New Roman" w:cs="Times New Roman"/>
          <w:lang w:eastAsia="x-none"/>
        </w:rPr>
      </w:pPr>
      <w:r w:rsidRPr="00D50A02">
        <w:rPr>
          <w:rFonts w:ascii="Times New Roman" w:hAnsi="Times New Roman" w:cs="Times New Roman"/>
          <w:lang w:val="en-US" w:eastAsia="x-none"/>
        </w:rPr>
        <w:t>Afterward Jesus</w:t>
      </w:r>
      <w:r w:rsidR="00CE1836" w:rsidRPr="00D50A02">
        <w:rPr>
          <w:rFonts w:ascii="Times New Roman" w:hAnsi="Times New Roman" w:cs="Times New Roman"/>
          <w:lang w:val="en-US" w:eastAsia="x-none"/>
        </w:rPr>
        <w:t>’</w:t>
      </w:r>
      <w:r w:rsidRPr="00D50A02">
        <w:rPr>
          <w:rFonts w:ascii="Times New Roman" w:hAnsi="Times New Roman" w:cs="Times New Roman"/>
          <w:lang w:val="en-US" w:eastAsia="x-none"/>
        </w:rPr>
        <w:t xml:space="preserve"> disciples talked among </w:t>
      </w:r>
      <w:r w:rsidR="0040488A">
        <w:rPr>
          <w:rFonts w:ascii="Times New Roman" w:hAnsi="Times New Roman" w:cs="Times New Roman"/>
          <w:lang w:val="en-US" w:eastAsia="x-none"/>
        </w:rPr>
        <w:t>themselve</w:t>
      </w:r>
      <w:r w:rsidRPr="00D50A02">
        <w:rPr>
          <w:rFonts w:ascii="Times New Roman" w:hAnsi="Times New Roman" w:cs="Times New Roman"/>
          <w:lang w:val="en-US" w:eastAsia="x-none"/>
        </w:rPr>
        <w:t>s</w:t>
      </w:r>
      <w:r w:rsidR="0040488A">
        <w:rPr>
          <w:rFonts w:ascii="Times New Roman" w:hAnsi="Times New Roman" w:cs="Times New Roman"/>
          <w:lang w:val="en-US" w:eastAsia="x-none"/>
        </w:rPr>
        <w:t xml:space="preserve"> (those who desired to learn, not just the twelve)</w:t>
      </w:r>
      <w:r w:rsidRPr="00D50A02">
        <w:rPr>
          <w:rFonts w:ascii="Times New Roman" w:hAnsi="Times New Roman" w:cs="Times New Roman"/>
          <w:lang w:val="en-US" w:eastAsia="x-none"/>
        </w:rPr>
        <w:t xml:space="preserve">. </w:t>
      </w:r>
      <w:r w:rsidR="0040488A">
        <w:rPr>
          <w:rFonts w:ascii="Times New Roman" w:hAnsi="Times New Roman" w:cs="Times New Roman"/>
          <w:lang w:val="en-US" w:eastAsia="x-none"/>
        </w:rPr>
        <w:t xml:space="preserve"> </w:t>
      </w:r>
      <w:r w:rsidR="00AF7177" w:rsidRPr="00D50A02">
        <w:rPr>
          <w:rFonts w:ascii="Times New Roman" w:hAnsi="Times New Roman" w:cs="Times New Roman"/>
          <w:lang w:val="en-US" w:eastAsia="x-none"/>
        </w:rPr>
        <w:t>“</w:t>
      </w:r>
      <w:r w:rsidR="00653497" w:rsidRPr="00D50A02">
        <w:rPr>
          <w:rFonts w:ascii="Times New Roman" w:hAnsi="Times New Roman" w:cs="Times New Roman"/>
          <w:lang w:eastAsia="x-none"/>
        </w:rPr>
        <w:t>This is a hard saying; who can hear it?</w:t>
      </w:r>
      <w:r w:rsidR="00AF7177" w:rsidRPr="00D50A02">
        <w:rPr>
          <w:rFonts w:ascii="Times New Roman" w:hAnsi="Times New Roman" w:cs="Times New Roman"/>
          <w:lang w:val="en-US" w:eastAsia="x-none"/>
        </w:rPr>
        <w:t>”</w:t>
      </w:r>
      <w:r w:rsidR="00AF7177" w:rsidRPr="00D50A02">
        <w:rPr>
          <w:rFonts w:ascii="Times New Roman" w:hAnsi="Times New Roman" w:cs="Times New Roman"/>
          <w:lang w:eastAsia="x-none"/>
        </w:rPr>
        <w:t> </w:t>
      </w:r>
      <w:r w:rsidR="00653497" w:rsidRPr="00D50A02">
        <w:rPr>
          <w:rFonts w:ascii="Times New Roman" w:hAnsi="Times New Roman" w:cs="Times New Roman"/>
          <w:lang w:eastAsia="x-none"/>
        </w:rPr>
        <w:t xml:space="preserve"> </w:t>
      </w:r>
    </w:p>
    <w:p w14:paraId="3456B9FD" w14:textId="7620737E" w:rsidR="001F3D5A" w:rsidRPr="00D50A02" w:rsidRDefault="001F3D5A" w:rsidP="003B73F7">
      <w:pPr>
        <w:pStyle w:val="BODY"/>
        <w:widowControl w:val="0"/>
        <w:ind w:firstLine="720"/>
        <w:rPr>
          <w:rFonts w:ascii="Times New Roman" w:hAnsi="Times New Roman" w:cs="Times New Roman"/>
          <w:lang w:eastAsia="x-none"/>
        </w:rPr>
      </w:pPr>
      <w:r w:rsidRPr="00D50A02">
        <w:rPr>
          <w:rFonts w:ascii="Times New Roman" w:hAnsi="Times New Roman" w:cs="Times New Roman"/>
          <w:lang w:eastAsia="x-none"/>
        </w:rPr>
        <w:t>Jesus knew</w:t>
      </w:r>
      <w:r w:rsidR="00C026EB" w:rsidRPr="00D50A02">
        <w:rPr>
          <w:rFonts w:ascii="Times New Roman" w:hAnsi="Times New Roman" w:cs="Times New Roman"/>
          <w:lang w:eastAsia="x-none"/>
        </w:rPr>
        <w:t xml:space="preserve"> what </w:t>
      </w:r>
      <w:r w:rsidR="0040488A">
        <w:rPr>
          <w:rFonts w:ascii="Times New Roman" w:hAnsi="Times New Roman" w:cs="Times New Roman"/>
          <w:lang w:val="en-US" w:eastAsia="x-none"/>
        </w:rPr>
        <w:t>they</w:t>
      </w:r>
      <w:r w:rsidR="00C026EB" w:rsidRPr="00D50A02">
        <w:rPr>
          <w:rFonts w:ascii="Times New Roman" w:hAnsi="Times New Roman" w:cs="Times New Roman"/>
          <w:lang w:eastAsia="x-none"/>
        </w:rPr>
        <w:t xml:space="preserve"> murmured, and</w:t>
      </w:r>
      <w:r w:rsidR="00AF7177" w:rsidRPr="00D50A02">
        <w:rPr>
          <w:rFonts w:ascii="Times New Roman" w:hAnsi="Times New Roman" w:cs="Times New Roman"/>
          <w:lang w:eastAsia="x-none"/>
        </w:rPr>
        <w:t xml:space="preserve"> asked,</w:t>
      </w:r>
      <w:r w:rsidR="00AF7177" w:rsidRPr="00D50A02">
        <w:rPr>
          <w:rFonts w:ascii="Times New Roman" w:hAnsi="Times New Roman" w:cs="Times New Roman"/>
          <w:lang w:val="en-US" w:eastAsia="x-none"/>
        </w:rPr>
        <w:t xml:space="preserve"> </w:t>
      </w:r>
      <w:r w:rsidR="00AF7177" w:rsidRPr="00D50A02">
        <w:rPr>
          <w:rFonts w:ascii="Times New Roman" w:hAnsi="Times New Roman" w:cs="Times New Roman"/>
          <w:lang w:eastAsia="x-none"/>
        </w:rPr>
        <w:t>”</w:t>
      </w:r>
      <w:r w:rsidR="00C026EB" w:rsidRPr="00D50A02">
        <w:rPr>
          <w:rFonts w:ascii="Times New Roman" w:hAnsi="Times New Roman" w:cs="Times New Roman"/>
          <w:lang w:eastAsia="x-none"/>
        </w:rPr>
        <w:t>Does</w:t>
      </w:r>
      <w:r w:rsidR="00653497" w:rsidRPr="00D50A02">
        <w:rPr>
          <w:rFonts w:ascii="Times New Roman" w:hAnsi="Times New Roman" w:cs="Times New Roman"/>
          <w:lang w:eastAsia="x-none"/>
        </w:rPr>
        <w:t xml:space="preserve"> this offend you?</w:t>
      </w:r>
      <w:r w:rsidR="00AF7177" w:rsidRPr="00D50A02">
        <w:rPr>
          <w:rFonts w:ascii="Times New Roman" w:hAnsi="Times New Roman" w:cs="Times New Roman"/>
          <w:lang w:eastAsia="x-none"/>
        </w:rPr>
        <w:t> </w:t>
      </w:r>
      <w:r w:rsidR="00AF7177" w:rsidRPr="00D50A02">
        <w:rPr>
          <w:rFonts w:ascii="Times New Roman" w:hAnsi="Times New Roman" w:cs="Times New Roman"/>
          <w:lang w:val="en-US" w:eastAsia="x-none"/>
        </w:rPr>
        <w:t xml:space="preserve"> </w:t>
      </w:r>
      <w:r w:rsidR="00653497" w:rsidRPr="00D50A02">
        <w:rPr>
          <w:rFonts w:ascii="Times New Roman" w:hAnsi="Times New Roman" w:cs="Times New Roman"/>
          <w:iCs/>
          <w:lang w:eastAsia="x-none"/>
        </w:rPr>
        <w:t>What</w:t>
      </w:r>
      <w:r w:rsidR="00653497" w:rsidRPr="00D50A02">
        <w:rPr>
          <w:rFonts w:ascii="Times New Roman" w:hAnsi="Times New Roman" w:cs="Times New Roman"/>
          <w:lang w:eastAsia="x-none"/>
        </w:rPr>
        <w:t xml:space="preserve"> </w:t>
      </w:r>
      <w:r w:rsidRPr="00D50A02">
        <w:rPr>
          <w:rFonts w:ascii="Times New Roman" w:hAnsi="Times New Roman" w:cs="Times New Roman"/>
          <w:lang w:eastAsia="x-none"/>
        </w:rPr>
        <w:t>if you</w:t>
      </w:r>
      <w:r w:rsidR="00653497" w:rsidRPr="00D50A02">
        <w:rPr>
          <w:rFonts w:ascii="Times New Roman" w:hAnsi="Times New Roman" w:cs="Times New Roman"/>
          <w:lang w:eastAsia="x-none"/>
        </w:rPr>
        <w:t xml:space="preserve"> see the Son of man ascend up </w:t>
      </w:r>
      <w:r w:rsidR="00AF7177" w:rsidRPr="00D50A02">
        <w:rPr>
          <w:rFonts w:ascii="Times New Roman" w:hAnsi="Times New Roman" w:cs="Times New Roman"/>
          <w:lang w:val="en-US" w:eastAsia="x-none"/>
        </w:rPr>
        <w:t xml:space="preserve">to </w:t>
      </w:r>
      <w:r w:rsidRPr="00D50A02">
        <w:rPr>
          <w:rFonts w:ascii="Times New Roman" w:hAnsi="Times New Roman" w:cs="Times New Roman"/>
          <w:lang w:eastAsia="x-none"/>
        </w:rPr>
        <w:t>where H</w:t>
      </w:r>
      <w:r w:rsidR="00653497" w:rsidRPr="00D50A02">
        <w:rPr>
          <w:rFonts w:ascii="Times New Roman" w:hAnsi="Times New Roman" w:cs="Times New Roman"/>
          <w:lang w:eastAsia="x-none"/>
        </w:rPr>
        <w:t>e was before? </w:t>
      </w:r>
      <w:r w:rsidR="00AF7177" w:rsidRPr="00D50A02">
        <w:rPr>
          <w:rFonts w:ascii="Times New Roman" w:hAnsi="Times New Roman" w:cs="Times New Roman"/>
          <w:lang w:eastAsia="x-none"/>
        </w:rPr>
        <w:t xml:space="preserve">It is the spirit that </w:t>
      </w:r>
      <w:r w:rsidR="00AF7177" w:rsidRPr="00D50A02">
        <w:rPr>
          <w:rFonts w:ascii="Times New Roman" w:hAnsi="Times New Roman" w:cs="Times New Roman"/>
          <w:lang w:val="en-US" w:eastAsia="x-none"/>
        </w:rPr>
        <w:t>gives life</w:t>
      </w:r>
      <w:r w:rsidRPr="00D50A02">
        <w:rPr>
          <w:rFonts w:ascii="Times New Roman" w:hAnsi="Times New Roman" w:cs="Times New Roman"/>
          <w:lang w:eastAsia="x-none"/>
        </w:rPr>
        <w:t>; the flesh profits nothing</w:t>
      </w:r>
      <w:r w:rsidRPr="00D50A02">
        <w:rPr>
          <w:rFonts w:ascii="Times New Roman" w:hAnsi="Times New Roman" w:cs="Times New Roman"/>
          <w:lang w:val="en-US" w:eastAsia="x-none"/>
        </w:rPr>
        <w:t>.  The words</w:t>
      </w:r>
      <w:r w:rsidRPr="00D50A02">
        <w:rPr>
          <w:rFonts w:ascii="Times New Roman" w:hAnsi="Times New Roman" w:cs="Times New Roman"/>
          <w:lang w:eastAsia="x-none"/>
        </w:rPr>
        <w:t xml:space="preserve"> that I speak </w:t>
      </w:r>
      <w:r w:rsidR="00653497" w:rsidRPr="00D50A02">
        <w:rPr>
          <w:rFonts w:ascii="Times New Roman" w:hAnsi="Times New Roman" w:cs="Times New Roman"/>
          <w:lang w:eastAsia="x-none"/>
        </w:rPr>
        <w:t xml:space="preserve">to you, </w:t>
      </w:r>
      <w:r w:rsidR="00653497" w:rsidRPr="00D50A02">
        <w:rPr>
          <w:rFonts w:ascii="Times New Roman" w:hAnsi="Times New Roman" w:cs="Times New Roman"/>
          <w:iCs/>
          <w:lang w:eastAsia="x-none"/>
        </w:rPr>
        <w:t>they</w:t>
      </w:r>
      <w:r w:rsidR="00653497" w:rsidRPr="00D50A02">
        <w:rPr>
          <w:rFonts w:ascii="Times New Roman" w:hAnsi="Times New Roman" w:cs="Times New Roman"/>
          <w:lang w:eastAsia="x-none"/>
        </w:rPr>
        <w:t xml:space="preserve"> are spirit, and </w:t>
      </w:r>
      <w:r w:rsidR="00653497" w:rsidRPr="00D50A02">
        <w:rPr>
          <w:rFonts w:ascii="Times New Roman" w:hAnsi="Times New Roman" w:cs="Times New Roman"/>
          <w:iCs/>
          <w:lang w:eastAsia="x-none"/>
        </w:rPr>
        <w:t>they</w:t>
      </w:r>
      <w:r w:rsidR="00653497" w:rsidRPr="00D50A02">
        <w:rPr>
          <w:rFonts w:ascii="Times New Roman" w:hAnsi="Times New Roman" w:cs="Times New Roman"/>
          <w:lang w:eastAsia="x-none"/>
        </w:rPr>
        <w:t xml:space="preserve"> are life.</w:t>
      </w:r>
      <w:r w:rsidRPr="00D50A02">
        <w:rPr>
          <w:rFonts w:ascii="Times New Roman" w:hAnsi="Times New Roman" w:cs="Times New Roman"/>
          <w:lang w:eastAsia="x-none"/>
        </w:rPr>
        <w:t> </w:t>
      </w:r>
      <w:r w:rsidR="00653497" w:rsidRPr="00D50A02">
        <w:rPr>
          <w:rFonts w:ascii="Times New Roman" w:hAnsi="Times New Roman" w:cs="Times New Roman"/>
          <w:lang w:eastAsia="x-none"/>
        </w:rPr>
        <w:t xml:space="preserve"> But there are some of</w:t>
      </w:r>
      <w:r w:rsidRPr="00D50A02">
        <w:rPr>
          <w:rFonts w:ascii="Times New Roman" w:hAnsi="Times New Roman" w:cs="Times New Roman"/>
          <w:lang w:eastAsia="x-none"/>
        </w:rPr>
        <w:t xml:space="preserve"> you that </w:t>
      </w:r>
      <w:r w:rsidRPr="00D50A02">
        <w:rPr>
          <w:rFonts w:ascii="Times New Roman" w:hAnsi="Times New Roman" w:cs="Times New Roman"/>
          <w:lang w:val="en-US" w:eastAsia="x-none"/>
        </w:rPr>
        <w:t xml:space="preserve">do not </w:t>
      </w:r>
      <w:r w:rsidRPr="00D50A02">
        <w:rPr>
          <w:rFonts w:ascii="Times New Roman" w:hAnsi="Times New Roman" w:cs="Times New Roman"/>
          <w:lang w:eastAsia="x-none"/>
        </w:rPr>
        <w:t>believe</w:t>
      </w:r>
      <w:r w:rsidR="00653497" w:rsidRPr="00D50A02">
        <w:rPr>
          <w:rFonts w:ascii="Times New Roman" w:hAnsi="Times New Roman" w:cs="Times New Roman"/>
          <w:lang w:eastAsia="x-none"/>
        </w:rPr>
        <w:t>.</w:t>
      </w:r>
      <w:r w:rsidRPr="00D50A02">
        <w:rPr>
          <w:rFonts w:ascii="Times New Roman" w:hAnsi="Times New Roman" w:cs="Times New Roman"/>
          <w:lang w:val="en-US" w:eastAsia="x-none"/>
        </w:rPr>
        <w:t xml:space="preserve">” </w:t>
      </w:r>
      <w:r w:rsidR="00653497" w:rsidRPr="00D50A02">
        <w:rPr>
          <w:rFonts w:ascii="Times New Roman" w:hAnsi="Times New Roman" w:cs="Times New Roman"/>
          <w:lang w:eastAsia="x-none"/>
        </w:rPr>
        <w:t xml:space="preserve"> For Jesus knew from the beginning wh</w:t>
      </w:r>
      <w:r w:rsidRPr="00D50A02">
        <w:rPr>
          <w:rFonts w:ascii="Times New Roman" w:hAnsi="Times New Roman" w:cs="Times New Roman"/>
          <w:lang w:val="en-US" w:eastAsia="x-none"/>
        </w:rPr>
        <w:t>ich disciples did not</w:t>
      </w:r>
      <w:r w:rsidR="00CE1836" w:rsidRPr="00D50A02">
        <w:rPr>
          <w:rFonts w:ascii="Times New Roman" w:hAnsi="Times New Roman" w:cs="Times New Roman"/>
          <w:lang w:eastAsia="x-none"/>
        </w:rPr>
        <w:t xml:space="preserve"> believe</w:t>
      </w:r>
      <w:r w:rsidRPr="00D50A02">
        <w:rPr>
          <w:rFonts w:ascii="Times New Roman" w:hAnsi="Times New Roman" w:cs="Times New Roman"/>
          <w:lang w:eastAsia="x-none"/>
        </w:rPr>
        <w:t>, and who should betray H</w:t>
      </w:r>
      <w:r w:rsidR="00653497" w:rsidRPr="00D50A02">
        <w:rPr>
          <w:rFonts w:ascii="Times New Roman" w:hAnsi="Times New Roman" w:cs="Times New Roman"/>
          <w:lang w:eastAsia="x-none"/>
        </w:rPr>
        <w:t xml:space="preserve">im.  </w:t>
      </w:r>
      <w:r w:rsidRPr="00D50A02">
        <w:rPr>
          <w:rFonts w:ascii="Times New Roman" w:hAnsi="Times New Roman" w:cs="Times New Roman"/>
          <w:lang w:val="en-US" w:eastAsia="x-none"/>
        </w:rPr>
        <w:t>“</w:t>
      </w:r>
      <w:r w:rsidRPr="00D50A02">
        <w:rPr>
          <w:rFonts w:ascii="Times New Roman" w:hAnsi="Times New Roman" w:cs="Times New Roman"/>
          <w:lang w:eastAsia="x-none"/>
        </w:rPr>
        <w:t>Theref</w:t>
      </w:r>
      <w:r w:rsidRPr="00D50A02">
        <w:rPr>
          <w:rFonts w:ascii="Times New Roman" w:hAnsi="Times New Roman" w:cs="Times New Roman"/>
          <w:lang w:val="en-US" w:eastAsia="x-none"/>
        </w:rPr>
        <w:t xml:space="preserve">ore I say </w:t>
      </w:r>
      <w:r w:rsidR="00653497" w:rsidRPr="00D50A02">
        <w:rPr>
          <w:rFonts w:ascii="Times New Roman" w:hAnsi="Times New Roman" w:cs="Times New Roman"/>
          <w:lang w:eastAsia="x-none"/>
        </w:rPr>
        <w:t>to you, that no man can come unto me, except it were given unto him of my Father.</w:t>
      </w:r>
      <w:r w:rsidRPr="00D50A02">
        <w:rPr>
          <w:rFonts w:ascii="Times New Roman" w:hAnsi="Times New Roman" w:cs="Times New Roman"/>
          <w:lang w:val="en-US" w:eastAsia="x-none"/>
        </w:rPr>
        <w:t>”</w:t>
      </w:r>
      <w:r w:rsidRPr="00D50A02">
        <w:rPr>
          <w:rFonts w:ascii="Times New Roman" w:hAnsi="Times New Roman" w:cs="Times New Roman"/>
          <w:lang w:eastAsia="x-none"/>
        </w:rPr>
        <w:t> </w:t>
      </w:r>
    </w:p>
    <w:p w14:paraId="7E29ED48" w14:textId="73579C82" w:rsidR="001F3D5A" w:rsidRPr="00D50A02" w:rsidRDefault="00653497" w:rsidP="003B73F7">
      <w:pPr>
        <w:pStyle w:val="BODY"/>
        <w:widowControl w:val="0"/>
        <w:ind w:firstLine="720"/>
        <w:rPr>
          <w:rFonts w:ascii="Times New Roman" w:hAnsi="Times New Roman" w:cs="Times New Roman"/>
          <w:lang w:val="en-US" w:eastAsia="x-none"/>
        </w:rPr>
      </w:pPr>
      <w:r w:rsidRPr="00D50A02">
        <w:rPr>
          <w:rFonts w:ascii="Times New Roman" w:hAnsi="Times New Roman" w:cs="Times New Roman"/>
          <w:lang w:eastAsia="x-none"/>
        </w:rPr>
        <w:t xml:space="preserve">From that </w:t>
      </w:r>
      <w:r w:rsidRPr="00D50A02">
        <w:rPr>
          <w:rFonts w:ascii="Times New Roman" w:hAnsi="Times New Roman" w:cs="Times New Roman"/>
          <w:iCs/>
          <w:lang w:eastAsia="x-none"/>
        </w:rPr>
        <w:t>time</w:t>
      </w:r>
      <w:r w:rsidRPr="00D50A02">
        <w:rPr>
          <w:rFonts w:ascii="Times New Roman" w:hAnsi="Times New Roman" w:cs="Times New Roman"/>
          <w:lang w:eastAsia="x-none"/>
        </w:rPr>
        <w:t xml:space="preserve"> many of his discipl</w:t>
      </w:r>
      <w:r w:rsidR="001F3D5A" w:rsidRPr="00D50A02">
        <w:rPr>
          <w:rFonts w:ascii="Times New Roman" w:hAnsi="Times New Roman" w:cs="Times New Roman"/>
          <w:lang w:eastAsia="x-none"/>
        </w:rPr>
        <w:t xml:space="preserve">es went back and </w:t>
      </w:r>
      <w:r w:rsidR="001F3D5A" w:rsidRPr="00D50A02">
        <w:rPr>
          <w:rFonts w:ascii="Times New Roman" w:hAnsi="Times New Roman" w:cs="Times New Roman"/>
          <w:lang w:val="en-US" w:eastAsia="x-none"/>
        </w:rPr>
        <w:t>no longer walked</w:t>
      </w:r>
      <w:r w:rsidR="001F3D5A" w:rsidRPr="00D50A02">
        <w:rPr>
          <w:rFonts w:ascii="Times New Roman" w:hAnsi="Times New Roman" w:cs="Times New Roman"/>
          <w:lang w:eastAsia="x-none"/>
        </w:rPr>
        <w:t xml:space="preserve"> with him. </w:t>
      </w:r>
      <w:r w:rsidR="00680776" w:rsidRPr="00D50A02">
        <w:rPr>
          <w:rFonts w:ascii="Times New Roman" w:hAnsi="Times New Roman" w:cs="Times New Roman"/>
          <w:lang w:eastAsia="x-none"/>
        </w:rPr>
        <w:t xml:space="preserve"> Jesus</w:t>
      </w:r>
      <w:r w:rsidRPr="00D50A02">
        <w:rPr>
          <w:rFonts w:ascii="Times New Roman" w:hAnsi="Times New Roman" w:cs="Times New Roman"/>
          <w:lang w:eastAsia="x-none"/>
        </w:rPr>
        <w:t xml:space="preserve"> </w:t>
      </w:r>
      <w:r w:rsidR="00680776" w:rsidRPr="00D50A02">
        <w:rPr>
          <w:rFonts w:ascii="Times New Roman" w:hAnsi="Times New Roman" w:cs="Times New Roman"/>
          <w:lang w:val="en-US" w:eastAsia="x-none"/>
        </w:rPr>
        <w:t xml:space="preserve">asked </w:t>
      </w:r>
      <w:r w:rsidRPr="00D50A02">
        <w:rPr>
          <w:rFonts w:ascii="Times New Roman" w:hAnsi="Times New Roman" w:cs="Times New Roman"/>
          <w:lang w:eastAsia="x-none"/>
        </w:rPr>
        <w:t xml:space="preserve">the twelve, </w:t>
      </w:r>
      <w:r w:rsidR="001F3D5A" w:rsidRPr="00D50A02">
        <w:rPr>
          <w:rFonts w:ascii="Times New Roman" w:hAnsi="Times New Roman" w:cs="Times New Roman"/>
          <w:lang w:val="en-US" w:eastAsia="x-none"/>
        </w:rPr>
        <w:t>“</w:t>
      </w:r>
      <w:r w:rsidR="001F3D5A" w:rsidRPr="00D50A02">
        <w:rPr>
          <w:rFonts w:ascii="Times New Roman" w:hAnsi="Times New Roman" w:cs="Times New Roman"/>
          <w:lang w:eastAsia="x-none"/>
        </w:rPr>
        <w:t>Will you</w:t>
      </w:r>
      <w:r w:rsidRPr="00D50A02">
        <w:rPr>
          <w:rFonts w:ascii="Times New Roman" w:hAnsi="Times New Roman" w:cs="Times New Roman"/>
          <w:lang w:eastAsia="x-none"/>
        </w:rPr>
        <w:t xml:space="preserve"> also go away?</w:t>
      </w:r>
      <w:r w:rsidR="001F3D5A" w:rsidRPr="00D50A02">
        <w:rPr>
          <w:rFonts w:ascii="Times New Roman" w:hAnsi="Times New Roman" w:cs="Times New Roman"/>
          <w:lang w:eastAsia="x-none"/>
        </w:rPr>
        <w:t>”</w:t>
      </w:r>
    </w:p>
    <w:p w14:paraId="2980E336" w14:textId="10BD74FA" w:rsidR="007B3158" w:rsidRPr="00D50A02" w:rsidRDefault="001F3D5A" w:rsidP="003B73F7">
      <w:pPr>
        <w:pStyle w:val="BODY"/>
        <w:widowControl w:val="0"/>
        <w:ind w:firstLine="720"/>
        <w:rPr>
          <w:rFonts w:ascii="Times New Roman" w:hAnsi="Times New Roman" w:cs="Times New Roman"/>
          <w:lang w:eastAsia="x-none"/>
        </w:rPr>
      </w:pPr>
      <w:r w:rsidRPr="00D50A02">
        <w:rPr>
          <w:rFonts w:ascii="Times New Roman" w:hAnsi="Times New Roman" w:cs="Times New Roman"/>
          <w:lang w:eastAsia="x-none"/>
        </w:rPr>
        <w:t>Simon Peter answered H</w:t>
      </w:r>
      <w:r w:rsidR="00653497" w:rsidRPr="00D50A02">
        <w:rPr>
          <w:rFonts w:ascii="Times New Roman" w:hAnsi="Times New Roman" w:cs="Times New Roman"/>
          <w:lang w:eastAsia="x-none"/>
        </w:rPr>
        <w:t xml:space="preserve">im, </w:t>
      </w:r>
      <w:r w:rsidR="007B3158" w:rsidRPr="00D50A02">
        <w:rPr>
          <w:rFonts w:ascii="Times New Roman" w:hAnsi="Times New Roman" w:cs="Times New Roman"/>
          <w:lang w:val="en-US" w:eastAsia="x-none"/>
        </w:rPr>
        <w:t>“</w:t>
      </w:r>
      <w:r w:rsidR="00653497" w:rsidRPr="00D50A02">
        <w:rPr>
          <w:rFonts w:ascii="Times New Roman" w:hAnsi="Times New Roman" w:cs="Times New Roman"/>
          <w:lang w:eastAsia="x-none"/>
        </w:rPr>
        <w:t xml:space="preserve">Lord, to whom </w:t>
      </w:r>
      <w:r w:rsidR="0013367F">
        <w:rPr>
          <w:rFonts w:ascii="Times New Roman" w:hAnsi="Times New Roman" w:cs="Times New Roman"/>
          <w:lang w:val="en-US" w:eastAsia="x-none"/>
        </w:rPr>
        <w:t>do</w:t>
      </w:r>
      <w:r w:rsidR="00653497" w:rsidRPr="00D50A02">
        <w:rPr>
          <w:rFonts w:ascii="Times New Roman" w:hAnsi="Times New Roman" w:cs="Times New Roman"/>
          <w:lang w:eastAsia="x-none"/>
        </w:rPr>
        <w:t xml:space="preserve"> we go?</w:t>
      </w:r>
      <w:r w:rsidR="007B3158" w:rsidRPr="00D50A02">
        <w:rPr>
          <w:rFonts w:ascii="Times New Roman" w:hAnsi="Times New Roman" w:cs="Times New Roman"/>
          <w:lang w:val="en-US" w:eastAsia="x-none"/>
        </w:rPr>
        <w:t xml:space="preserve">  You have</w:t>
      </w:r>
      <w:r w:rsidR="00653497" w:rsidRPr="00D50A02">
        <w:rPr>
          <w:rFonts w:ascii="Times New Roman" w:hAnsi="Times New Roman" w:cs="Times New Roman"/>
          <w:lang w:eastAsia="x-none"/>
        </w:rPr>
        <w:t xml:space="preserve"> the words of eternal life.  And we be</w:t>
      </w:r>
      <w:r w:rsidR="007B3158" w:rsidRPr="00D50A02">
        <w:rPr>
          <w:rFonts w:ascii="Times New Roman" w:hAnsi="Times New Roman" w:cs="Times New Roman"/>
          <w:lang w:eastAsia="x-none"/>
        </w:rPr>
        <w:t>lieve and are sure that you are the</w:t>
      </w:r>
      <w:r w:rsidR="00653497" w:rsidRPr="00D50A02">
        <w:rPr>
          <w:rFonts w:ascii="Times New Roman" w:hAnsi="Times New Roman" w:cs="Times New Roman"/>
          <w:lang w:eastAsia="x-none"/>
        </w:rPr>
        <w:t xml:space="preserve"> Christ, the Son of the living God.</w:t>
      </w:r>
      <w:r w:rsidR="007B3158" w:rsidRPr="00D50A02">
        <w:rPr>
          <w:rFonts w:ascii="Times New Roman" w:hAnsi="Times New Roman" w:cs="Times New Roman"/>
          <w:lang w:val="en-US" w:eastAsia="x-none"/>
        </w:rPr>
        <w:t>”</w:t>
      </w:r>
      <w:r w:rsidR="007B3158" w:rsidRPr="00D50A02">
        <w:rPr>
          <w:rFonts w:ascii="Times New Roman" w:hAnsi="Times New Roman" w:cs="Times New Roman"/>
          <w:lang w:eastAsia="x-none"/>
        </w:rPr>
        <w:t> </w:t>
      </w:r>
    </w:p>
    <w:p w14:paraId="5099526D" w14:textId="77777777" w:rsidR="00653497" w:rsidRPr="00D50A02" w:rsidRDefault="007B3158" w:rsidP="003B73F7">
      <w:pPr>
        <w:pStyle w:val="BODY"/>
        <w:widowControl w:val="0"/>
        <w:ind w:firstLine="720"/>
        <w:rPr>
          <w:rFonts w:ascii="Times New Roman" w:hAnsi="Times New Roman" w:cs="Times New Roman"/>
          <w:lang w:eastAsia="x-none"/>
        </w:rPr>
      </w:pPr>
      <w:r w:rsidRPr="00D50A02">
        <w:rPr>
          <w:rFonts w:ascii="Times New Roman" w:hAnsi="Times New Roman" w:cs="Times New Roman"/>
          <w:lang w:val="en-US" w:eastAsia="x-none"/>
        </w:rPr>
        <w:t>“</w:t>
      </w:r>
      <w:r w:rsidR="00653497" w:rsidRPr="00D50A02">
        <w:rPr>
          <w:rFonts w:ascii="Times New Roman" w:hAnsi="Times New Roman" w:cs="Times New Roman"/>
          <w:lang w:eastAsia="x-none"/>
        </w:rPr>
        <w:t>Have</w:t>
      </w:r>
      <w:r w:rsidRPr="00D50A02">
        <w:rPr>
          <w:rFonts w:ascii="Times New Roman" w:hAnsi="Times New Roman" w:cs="Times New Roman"/>
          <w:lang w:val="en-US" w:eastAsia="x-none"/>
        </w:rPr>
        <w:t>n’t</w:t>
      </w:r>
      <w:r w:rsidR="00653497" w:rsidRPr="00D50A02">
        <w:rPr>
          <w:rFonts w:ascii="Times New Roman" w:hAnsi="Times New Roman" w:cs="Times New Roman"/>
          <w:lang w:eastAsia="x-none"/>
        </w:rPr>
        <w:t xml:space="preserve"> I chosen you twelve, and one of you is a devil?</w:t>
      </w:r>
      <w:r w:rsidRPr="00D50A02">
        <w:rPr>
          <w:rFonts w:ascii="Times New Roman" w:hAnsi="Times New Roman" w:cs="Times New Roman"/>
          <w:lang w:val="en-US" w:eastAsia="x-none"/>
        </w:rPr>
        <w:t>”</w:t>
      </w:r>
      <w:r w:rsidR="00680776" w:rsidRPr="00D50A02">
        <w:rPr>
          <w:rFonts w:ascii="Times New Roman" w:hAnsi="Times New Roman" w:cs="Times New Roman"/>
          <w:lang w:eastAsia="x-none"/>
        </w:rPr>
        <w:t>  Jesus</w:t>
      </w:r>
      <w:r w:rsidRPr="00D50A02">
        <w:rPr>
          <w:rFonts w:ascii="Times New Roman" w:hAnsi="Times New Roman" w:cs="Times New Roman"/>
          <w:lang w:eastAsia="x-none"/>
        </w:rPr>
        <w:t xml:space="preserve"> spo</w:t>
      </w:r>
      <w:r w:rsidR="00653497" w:rsidRPr="00D50A02">
        <w:rPr>
          <w:rFonts w:ascii="Times New Roman" w:hAnsi="Times New Roman" w:cs="Times New Roman"/>
          <w:lang w:eastAsia="x-none"/>
        </w:rPr>
        <w:t xml:space="preserve">ke of Judas Iscariot </w:t>
      </w:r>
      <w:r w:rsidR="00653497" w:rsidRPr="00D50A02">
        <w:rPr>
          <w:rFonts w:ascii="Times New Roman" w:hAnsi="Times New Roman" w:cs="Times New Roman"/>
          <w:iCs/>
          <w:lang w:eastAsia="x-none"/>
        </w:rPr>
        <w:t>the son</w:t>
      </w:r>
      <w:r w:rsidR="00653497" w:rsidRPr="00D50A02">
        <w:rPr>
          <w:rFonts w:ascii="Times New Roman" w:hAnsi="Times New Roman" w:cs="Times New Roman"/>
          <w:lang w:eastAsia="x-none"/>
        </w:rPr>
        <w:t xml:space="preserve"> of Simon: for he </w:t>
      </w:r>
      <w:r w:rsidRPr="00D50A02">
        <w:rPr>
          <w:rFonts w:ascii="Times New Roman" w:hAnsi="Times New Roman" w:cs="Times New Roman"/>
          <w:lang w:val="en-US" w:eastAsia="x-none"/>
        </w:rPr>
        <w:t>was the one who would</w:t>
      </w:r>
      <w:r w:rsidR="00653497" w:rsidRPr="00D50A02">
        <w:rPr>
          <w:rFonts w:ascii="Times New Roman" w:hAnsi="Times New Roman" w:cs="Times New Roman"/>
          <w:lang w:eastAsia="x-none"/>
        </w:rPr>
        <w:t xml:space="preserve"> betray him, being one of the twelve. </w:t>
      </w:r>
    </w:p>
    <w:p w14:paraId="24FC0833" w14:textId="77777777" w:rsidR="00E30650" w:rsidRPr="00D50A02" w:rsidRDefault="00E30650" w:rsidP="00E30650">
      <w:pPr>
        <w:pStyle w:val="BODY"/>
        <w:widowControl w:val="0"/>
        <w:spacing w:before="60" w:after="60"/>
        <w:ind w:firstLine="630"/>
        <w:rPr>
          <w:rFonts w:ascii="Times New Roman" w:hAnsi="Times New Roman" w:cs="Times New Roman"/>
          <w:lang w:val="en-US" w:eastAsia="x-none"/>
        </w:rPr>
      </w:pPr>
    </w:p>
    <w:p w14:paraId="73D355E1" w14:textId="7A331B8B" w:rsidR="00D01F57" w:rsidRPr="00D50A02" w:rsidRDefault="00E30650" w:rsidP="003B73F7">
      <w:pPr>
        <w:pStyle w:val="BODY"/>
        <w:widowControl w:val="0"/>
        <w:ind w:firstLine="630"/>
        <w:rPr>
          <w:rFonts w:ascii="Times New Roman" w:hAnsi="Times New Roman" w:cs="Times New Roman"/>
          <w:lang w:val="en-US" w:eastAsia="x-none"/>
        </w:rPr>
      </w:pPr>
      <w:r w:rsidRPr="00D50A02">
        <w:rPr>
          <w:rFonts w:ascii="Times New Roman" w:hAnsi="Times New Roman" w:cs="Times New Roman"/>
          <w:lang w:val="en-US" w:eastAsia="x-none"/>
        </w:rPr>
        <w:t>The Jews sought a sign from Jesus that He was who He claimed to be.  He told them that while the Israelites were in the wilderness fo</w:t>
      </w:r>
      <w:r w:rsidR="00276F9A" w:rsidRPr="00D50A02">
        <w:rPr>
          <w:rFonts w:ascii="Times New Roman" w:hAnsi="Times New Roman" w:cs="Times New Roman"/>
          <w:lang w:val="en-US" w:eastAsia="x-none"/>
        </w:rPr>
        <w:t>r forty years, God</w:t>
      </w:r>
      <w:r w:rsidRPr="00D50A02">
        <w:rPr>
          <w:rFonts w:ascii="Times New Roman" w:hAnsi="Times New Roman" w:cs="Times New Roman"/>
          <w:lang w:val="en-US" w:eastAsia="x-none"/>
        </w:rPr>
        <w:t xml:space="preserve"> sent manna from heaven, bread to sustain their life.  In like manner, God sent Him from heaven to give them eternal life.  In the same way that the Israelites had accept</w:t>
      </w:r>
      <w:r w:rsidR="004E479C" w:rsidRPr="00D50A02">
        <w:rPr>
          <w:rFonts w:ascii="Times New Roman" w:hAnsi="Times New Roman" w:cs="Times New Roman"/>
          <w:lang w:val="en-US" w:eastAsia="x-none"/>
        </w:rPr>
        <w:t>ed</w:t>
      </w:r>
      <w:r w:rsidRPr="00D50A02">
        <w:rPr>
          <w:rFonts w:ascii="Times New Roman" w:hAnsi="Times New Roman" w:cs="Times New Roman"/>
          <w:lang w:val="en-US" w:eastAsia="x-none"/>
        </w:rPr>
        <w:t xml:space="preserve"> the manna into their body, they also had to accept Jesus</w:t>
      </w:r>
      <w:r w:rsidR="00276F9A" w:rsidRPr="00D50A02">
        <w:rPr>
          <w:rFonts w:ascii="Times New Roman" w:hAnsi="Times New Roman" w:cs="Times New Roman"/>
          <w:lang w:val="en-US" w:eastAsia="x-none"/>
        </w:rPr>
        <w:t xml:space="preserve"> into their life</w:t>
      </w:r>
      <w:r w:rsidRPr="00D50A02">
        <w:rPr>
          <w:rFonts w:ascii="Times New Roman" w:hAnsi="Times New Roman" w:cs="Times New Roman"/>
          <w:lang w:val="en-US" w:eastAsia="x-none"/>
        </w:rPr>
        <w:t>.  They had to “eat” His body.  He would soon die and shed His blood for</w:t>
      </w:r>
      <w:r w:rsidR="00276F9A" w:rsidRPr="00D50A02">
        <w:rPr>
          <w:rFonts w:ascii="Times New Roman" w:hAnsi="Times New Roman" w:cs="Times New Roman"/>
          <w:lang w:val="en-US" w:eastAsia="x-none"/>
        </w:rPr>
        <w:t xml:space="preserve"> the</w:t>
      </w:r>
      <w:r w:rsidRPr="00D50A02">
        <w:rPr>
          <w:rFonts w:ascii="Times New Roman" w:hAnsi="Times New Roman" w:cs="Times New Roman"/>
          <w:lang w:val="en-US" w:eastAsia="x-none"/>
        </w:rPr>
        <w:t xml:space="preserve"> remission of sins.  Likewise, they had to “drink” His blood:  accept the fact that His blood would be the ultimate sacrifice for their sin.</w:t>
      </w:r>
      <w:r w:rsidR="0013367F">
        <w:rPr>
          <w:rFonts w:ascii="Times New Roman" w:hAnsi="Times New Roman" w:cs="Times New Roman"/>
          <w:lang w:val="en-US" w:eastAsia="x-none"/>
        </w:rPr>
        <w:t xml:space="preserve">  At the time, the message made </w:t>
      </w:r>
      <w:proofErr w:type="spellStart"/>
      <w:r w:rsidR="0013367F">
        <w:rPr>
          <w:rFonts w:ascii="Times New Roman" w:hAnsi="Times New Roman" w:cs="Times New Roman"/>
          <w:lang w:val="en-US" w:eastAsia="x-none"/>
        </w:rPr>
        <w:t>not</w:t>
      </w:r>
      <w:proofErr w:type="spellEnd"/>
      <w:r w:rsidR="0013367F">
        <w:rPr>
          <w:rFonts w:ascii="Times New Roman" w:hAnsi="Times New Roman" w:cs="Times New Roman"/>
          <w:lang w:val="en-US" w:eastAsia="x-none"/>
        </w:rPr>
        <w:t xml:space="preserve"> sense.  They could not have understood that he would die and shed His blood for them.</w:t>
      </w:r>
    </w:p>
    <w:p w14:paraId="0D929246" w14:textId="77777777" w:rsidR="00276F9A" w:rsidRPr="00D50A02" w:rsidRDefault="00276F9A" w:rsidP="00E30650">
      <w:pPr>
        <w:pStyle w:val="BODY"/>
        <w:widowControl w:val="0"/>
        <w:spacing w:before="60" w:after="60"/>
        <w:ind w:firstLine="630"/>
        <w:rPr>
          <w:rFonts w:ascii="Times New Roman" w:hAnsi="Times New Roman" w:cs="Times New Roman"/>
          <w:lang w:val="en-US" w:eastAsia="x-none"/>
        </w:rPr>
      </w:pPr>
      <w:r w:rsidRPr="00D50A02">
        <w:rPr>
          <w:rFonts w:ascii="Times New Roman" w:hAnsi="Times New Roman" w:cs="Times New Roman"/>
          <w:lang w:val="en-US" w:eastAsia="x-none"/>
        </w:rPr>
        <w:t xml:space="preserve">During the last meal Jesus had with His disciples, He gave them bread and told them to eat it, because it was His body.  He also gave them </w:t>
      </w:r>
      <w:r w:rsidR="004E479C" w:rsidRPr="00D50A02">
        <w:rPr>
          <w:rFonts w:ascii="Times New Roman" w:hAnsi="Times New Roman" w:cs="Times New Roman"/>
          <w:lang w:val="en-US" w:eastAsia="x-none"/>
        </w:rPr>
        <w:t>juice and told them to drink it, for it was His blood that was shed for the remission of sins (M</w:t>
      </w:r>
      <w:r w:rsidRPr="00D50A02">
        <w:rPr>
          <w:rFonts w:ascii="Times New Roman" w:hAnsi="Times New Roman" w:cs="Times New Roman"/>
          <w:lang w:val="en-US" w:eastAsia="x-none"/>
        </w:rPr>
        <w:t>atthew 26:26-28</w:t>
      </w:r>
      <w:r w:rsidR="004E479C" w:rsidRPr="00D50A02">
        <w:rPr>
          <w:rFonts w:ascii="Times New Roman" w:hAnsi="Times New Roman" w:cs="Times New Roman"/>
          <w:lang w:val="en-US" w:eastAsia="x-none"/>
        </w:rPr>
        <w:t>).</w:t>
      </w:r>
    </w:p>
    <w:p w14:paraId="4B0252E2" w14:textId="77777777" w:rsidR="00E30650" w:rsidRPr="00D50A02" w:rsidRDefault="00E30650" w:rsidP="00E30650">
      <w:pPr>
        <w:pStyle w:val="BODY"/>
        <w:widowControl w:val="0"/>
        <w:spacing w:before="60" w:after="60"/>
        <w:ind w:firstLine="630"/>
        <w:rPr>
          <w:rFonts w:ascii="Times New Roman" w:hAnsi="Times New Roman" w:cs="Times New Roman"/>
          <w:b/>
        </w:rPr>
      </w:pPr>
    </w:p>
    <w:p w14:paraId="33327E92" w14:textId="77777777" w:rsidR="00D01F57" w:rsidRPr="00D50A02" w:rsidRDefault="00D01F57" w:rsidP="00D01F57">
      <w:pPr>
        <w:tabs>
          <w:tab w:val="left" w:pos="0"/>
          <w:tab w:val="left" w:pos="720"/>
        </w:tabs>
        <w:spacing w:after="0" w:line="240" w:lineRule="auto"/>
        <w:rPr>
          <w:rFonts w:ascii="Times New Roman" w:hAnsi="Times New Roman" w:cs="Times New Roman"/>
          <w:b/>
          <w:sz w:val="24"/>
        </w:rPr>
      </w:pPr>
      <w:r w:rsidRPr="00D50A02">
        <w:rPr>
          <w:rFonts w:ascii="Times New Roman" w:hAnsi="Times New Roman" w:cs="Times New Roman"/>
          <w:b/>
          <w:sz w:val="24"/>
        </w:rPr>
        <w:t xml:space="preserve">End of </w:t>
      </w:r>
      <w:r w:rsidR="00CE0579" w:rsidRPr="00D50A02">
        <w:rPr>
          <w:rFonts w:ascii="Times New Roman" w:hAnsi="Times New Roman" w:cs="Times New Roman"/>
          <w:b/>
          <w:sz w:val="24"/>
        </w:rPr>
        <w:t>first</w:t>
      </w:r>
      <w:r w:rsidRPr="00D50A02">
        <w:rPr>
          <w:rFonts w:ascii="Times New Roman" w:hAnsi="Times New Roman" w:cs="Times New Roman"/>
          <w:b/>
          <w:sz w:val="24"/>
        </w:rPr>
        <w:t xml:space="preserve"> (of </w:t>
      </w:r>
      <w:r w:rsidR="00CE0579" w:rsidRPr="00D50A02">
        <w:rPr>
          <w:rFonts w:ascii="Times New Roman" w:hAnsi="Times New Roman" w:cs="Times New Roman"/>
          <w:b/>
          <w:sz w:val="24"/>
        </w:rPr>
        <w:t>three</w:t>
      </w:r>
      <w:r w:rsidRPr="00D50A02">
        <w:rPr>
          <w:rFonts w:ascii="Times New Roman" w:hAnsi="Times New Roman" w:cs="Times New Roman"/>
          <w:b/>
          <w:sz w:val="24"/>
        </w:rPr>
        <w:t xml:space="preserve">) segment of ministry (large crowds) </w:t>
      </w:r>
    </w:p>
    <w:p w14:paraId="332E720B" w14:textId="06273F3B" w:rsidR="00560F7E" w:rsidRDefault="00D01F57" w:rsidP="007B3158">
      <w:pPr>
        <w:tabs>
          <w:tab w:val="left" w:pos="0"/>
          <w:tab w:val="left" w:pos="720"/>
        </w:tabs>
        <w:spacing w:after="0" w:line="240" w:lineRule="auto"/>
        <w:rPr>
          <w:rFonts w:ascii="Times New Roman" w:hAnsi="Times New Roman" w:cs="Times New Roman"/>
          <w:b/>
          <w:sz w:val="24"/>
        </w:rPr>
      </w:pPr>
      <w:r w:rsidRPr="00D50A02">
        <w:rPr>
          <w:rFonts w:ascii="Times New Roman" w:hAnsi="Times New Roman" w:cs="Times New Roman"/>
          <w:b/>
          <w:sz w:val="24"/>
        </w:rPr>
        <w:t>John 6:26,66 – from that time many disciples followed no more</w:t>
      </w:r>
    </w:p>
    <w:p w14:paraId="2AB17122" w14:textId="744DEFC1" w:rsidR="005B0183" w:rsidRDefault="005B0183" w:rsidP="007B3158">
      <w:pPr>
        <w:tabs>
          <w:tab w:val="left" w:pos="0"/>
          <w:tab w:val="left" w:pos="720"/>
        </w:tabs>
        <w:spacing w:after="0" w:line="240" w:lineRule="auto"/>
        <w:rPr>
          <w:rFonts w:ascii="Times New Roman" w:hAnsi="Times New Roman" w:cs="Times New Roman"/>
          <w:b/>
          <w:sz w:val="24"/>
        </w:rPr>
      </w:pPr>
    </w:p>
    <w:p w14:paraId="6CF3A71D" w14:textId="283E2CD0" w:rsidR="005B0183" w:rsidRDefault="005B0183" w:rsidP="005B0183">
      <w:pPr>
        <w:tabs>
          <w:tab w:val="left" w:pos="0"/>
          <w:tab w:val="left" w:pos="720"/>
        </w:tabs>
        <w:spacing w:after="0" w:line="240" w:lineRule="auto"/>
        <w:rPr>
          <w:rFonts w:ascii="Times New Roman" w:hAnsi="Times New Roman" w:cs="Times New Roman"/>
          <w:bCs/>
          <w:sz w:val="24"/>
        </w:rPr>
      </w:pPr>
      <w:r>
        <w:rPr>
          <w:rFonts w:ascii="Times New Roman" w:hAnsi="Times New Roman" w:cs="Times New Roman"/>
          <w:bCs/>
          <w:sz w:val="24"/>
        </w:rPr>
        <w:t>1.  Large crowds</w:t>
      </w:r>
    </w:p>
    <w:p w14:paraId="7449E886" w14:textId="20B248C1" w:rsidR="005B0183" w:rsidRDefault="005B0183" w:rsidP="005B0183">
      <w:pPr>
        <w:tabs>
          <w:tab w:val="left" w:pos="0"/>
          <w:tab w:val="left" w:pos="720"/>
        </w:tabs>
        <w:spacing w:after="0" w:line="240" w:lineRule="auto"/>
        <w:rPr>
          <w:rFonts w:ascii="Times New Roman" w:hAnsi="Times New Roman" w:cs="Times New Roman"/>
          <w:bCs/>
          <w:sz w:val="24"/>
        </w:rPr>
      </w:pPr>
      <w:r>
        <w:rPr>
          <w:rFonts w:ascii="Times New Roman" w:hAnsi="Times New Roman" w:cs="Times New Roman"/>
          <w:bCs/>
          <w:sz w:val="24"/>
        </w:rPr>
        <w:t>2.  General preaching and teaching</w:t>
      </w:r>
    </w:p>
    <w:p w14:paraId="729DD838" w14:textId="65F141BA" w:rsidR="005B0183" w:rsidRPr="005B0183" w:rsidRDefault="005B0183" w:rsidP="005B0183">
      <w:pPr>
        <w:tabs>
          <w:tab w:val="left" w:pos="0"/>
          <w:tab w:val="left" w:pos="720"/>
        </w:tabs>
        <w:spacing w:after="0" w:line="240" w:lineRule="auto"/>
        <w:rPr>
          <w:rFonts w:ascii="Times New Roman" w:hAnsi="Times New Roman" w:cs="Times New Roman"/>
          <w:bCs/>
          <w:sz w:val="24"/>
        </w:rPr>
      </w:pPr>
      <w:r>
        <w:rPr>
          <w:rFonts w:ascii="Times New Roman" w:hAnsi="Times New Roman" w:cs="Times New Roman"/>
          <w:bCs/>
          <w:sz w:val="24"/>
        </w:rPr>
        <w:t xml:space="preserve">3.  </w:t>
      </w:r>
      <w:r w:rsidR="00DC643C">
        <w:rPr>
          <w:rFonts w:ascii="Times New Roman" w:hAnsi="Times New Roman" w:cs="Times New Roman"/>
          <w:bCs/>
          <w:sz w:val="24"/>
        </w:rPr>
        <w:t>The journey to the cross</w:t>
      </w:r>
    </w:p>
    <w:sectPr w:rsidR="005B0183" w:rsidRPr="005B0183" w:rsidSect="00D01F57">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F57"/>
    <w:rsid w:val="0013367F"/>
    <w:rsid w:val="00183BCC"/>
    <w:rsid w:val="001B00EF"/>
    <w:rsid w:val="001F3D5A"/>
    <w:rsid w:val="00276F9A"/>
    <w:rsid w:val="003B73F7"/>
    <w:rsid w:val="003D32A5"/>
    <w:rsid w:val="0040488A"/>
    <w:rsid w:val="004D1DCB"/>
    <w:rsid w:val="004E479C"/>
    <w:rsid w:val="00560F7E"/>
    <w:rsid w:val="005B0183"/>
    <w:rsid w:val="00631814"/>
    <w:rsid w:val="00653497"/>
    <w:rsid w:val="00680776"/>
    <w:rsid w:val="006F421D"/>
    <w:rsid w:val="00712601"/>
    <w:rsid w:val="007227A1"/>
    <w:rsid w:val="007352C4"/>
    <w:rsid w:val="007B3158"/>
    <w:rsid w:val="008956CD"/>
    <w:rsid w:val="009D72B6"/>
    <w:rsid w:val="00A50404"/>
    <w:rsid w:val="00A65F36"/>
    <w:rsid w:val="00AF7177"/>
    <w:rsid w:val="00B84801"/>
    <w:rsid w:val="00BC7427"/>
    <w:rsid w:val="00BE7361"/>
    <w:rsid w:val="00C026EB"/>
    <w:rsid w:val="00CE0579"/>
    <w:rsid w:val="00CE1836"/>
    <w:rsid w:val="00D01F57"/>
    <w:rsid w:val="00D50A02"/>
    <w:rsid w:val="00DC643C"/>
    <w:rsid w:val="00E15775"/>
    <w:rsid w:val="00E30650"/>
    <w:rsid w:val="00EE5520"/>
    <w:rsid w:val="00F2533E"/>
    <w:rsid w:val="00F608E6"/>
    <w:rsid w:val="00FA1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6F42F"/>
  <w15:chartTrackingRefBased/>
  <w15:docId w15:val="{1A59BB46-6C3A-4D45-9B22-6DA304AC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F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653497"/>
    <w:pPr>
      <w:autoSpaceDE w:val="0"/>
      <w:autoSpaceDN w:val="0"/>
      <w:adjustRightInd w:val="0"/>
      <w:spacing w:after="0" w:line="240" w:lineRule="auto"/>
    </w:pPr>
    <w:rPr>
      <w:rFonts w:ascii="Calibri" w:hAnsi="Calibri" w:cs="Calibri"/>
      <w:sz w:val="24"/>
      <w:szCs w:val="24"/>
      <w:lang w:val="x-none"/>
    </w:rPr>
  </w:style>
  <w:style w:type="paragraph" w:styleId="ListParagraph">
    <w:name w:val="List Paragraph"/>
    <w:basedOn w:val="Normal"/>
    <w:uiPriority w:val="34"/>
    <w:qFormat/>
    <w:rsid w:val="005B01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7F567-EC27-4551-90DF-01C635391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2763</TotalTime>
  <Pages>2</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12</cp:revision>
  <dcterms:created xsi:type="dcterms:W3CDTF">2017-12-20T15:24:00Z</dcterms:created>
  <dcterms:modified xsi:type="dcterms:W3CDTF">2022-09-04T13:10:00Z</dcterms:modified>
</cp:coreProperties>
</file>